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735" w:rsidRPr="00110464" w:rsidRDefault="00764735" w:rsidP="00764735">
      <w:pPr>
        <w:pStyle w:val="papertitle"/>
        <w:rPr>
          <w:rFonts w:eastAsia="MS Mincho"/>
          <w:b/>
        </w:rPr>
      </w:pPr>
      <w:r w:rsidRPr="00110464">
        <w:rPr>
          <w:rFonts w:ascii="Arial" w:hAnsi="Arial" w:cs="Arial"/>
          <w:b/>
        </w:rPr>
        <w:t>Roleplay Conflict of Interest: Teaching Decision Making Concepts for future leader</w:t>
      </w:r>
    </w:p>
    <w:p w:rsidR="00764735" w:rsidRPr="00110464" w:rsidRDefault="00764735" w:rsidP="00764735">
      <w:pPr>
        <w:pStyle w:val="Author"/>
        <w:jc w:val="both"/>
        <w:rPr>
          <w:rFonts w:eastAsia="MS Mincho"/>
        </w:rPr>
        <w:sectPr w:rsidR="00764735" w:rsidRPr="00110464" w:rsidSect="006C4648">
          <w:pgSz w:w="11909" w:h="16834" w:code="9"/>
          <w:pgMar w:top="1080" w:right="734" w:bottom="2434" w:left="734" w:header="720" w:footer="720" w:gutter="0"/>
          <w:cols w:space="720"/>
          <w:docGrid w:linePitch="360"/>
        </w:sectPr>
      </w:pPr>
    </w:p>
    <w:p w:rsidR="00764735" w:rsidRPr="00110464" w:rsidRDefault="00764735" w:rsidP="00764735">
      <w:pPr>
        <w:pStyle w:val="Author"/>
        <w:rPr>
          <w:rFonts w:eastAsia="MS Mincho"/>
        </w:rPr>
      </w:pPr>
      <w:r w:rsidRPr="00110464">
        <w:rPr>
          <w:rFonts w:eastAsia="MS Mincho"/>
        </w:rPr>
        <w:lastRenderedPageBreak/>
        <w:t>Permata Ayu Widyasari</w:t>
      </w:r>
    </w:p>
    <w:p w:rsidR="00764735" w:rsidRPr="00110464" w:rsidRDefault="00764735" w:rsidP="00764735">
      <w:pPr>
        <w:pStyle w:val="Author"/>
        <w:spacing w:before="0" w:after="0"/>
        <w:rPr>
          <w:rFonts w:eastAsia="MS Mincho"/>
          <w:sz w:val="20"/>
          <w:szCs w:val="20"/>
        </w:rPr>
      </w:pPr>
      <w:r w:rsidRPr="00110464">
        <w:rPr>
          <w:rFonts w:eastAsia="MS Mincho"/>
          <w:sz w:val="20"/>
          <w:szCs w:val="20"/>
        </w:rPr>
        <w:t>Faculty of Business and Economics Surabaya University (UBAYA)</w:t>
      </w:r>
    </w:p>
    <w:p w:rsidR="00764735" w:rsidRPr="00110464" w:rsidRDefault="00764735" w:rsidP="00764735">
      <w:pPr>
        <w:pStyle w:val="Author"/>
        <w:spacing w:before="0" w:after="0"/>
        <w:rPr>
          <w:rFonts w:eastAsia="MS Mincho"/>
          <w:sz w:val="20"/>
          <w:szCs w:val="20"/>
        </w:rPr>
      </w:pPr>
      <w:r w:rsidRPr="00110464">
        <w:rPr>
          <w:rFonts w:eastAsia="MS Mincho"/>
          <w:sz w:val="20"/>
          <w:szCs w:val="20"/>
        </w:rPr>
        <w:t>Surabaya, Indonesia</w:t>
      </w:r>
    </w:p>
    <w:p w:rsidR="00764735" w:rsidRPr="00110464" w:rsidRDefault="00764735" w:rsidP="00764735">
      <w:pPr>
        <w:pStyle w:val="Author"/>
        <w:spacing w:before="0" w:after="0"/>
        <w:rPr>
          <w:rFonts w:eastAsia="MS Mincho"/>
          <w:sz w:val="20"/>
          <w:szCs w:val="20"/>
        </w:rPr>
      </w:pPr>
      <w:r w:rsidRPr="00110464">
        <w:rPr>
          <w:rFonts w:eastAsia="MS Mincho"/>
          <w:sz w:val="20"/>
          <w:szCs w:val="20"/>
        </w:rPr>
        <w:t xml:space="preserve">Permataayu@staff.ubaya.ac.id </w:t>
      </w:r>
    </w:p>
    <w:p w:rsidR="00764735" w:rsidRPr="00110464" w:rsidRDefault="00764735" w:rsidP="00764735">
      <w:pPr>
        <w:pStyle w:val="Affiliation"/>
        <w:rPr>
          <w:rFonts w:eastAsia="MS Mincho"/>
        </w:rPr>
      </w:pPr>
    </w:p>
    <w:p w:rsidR="00764735" w:rsidRPr="00110464" w:rsidRDefault="00764735" w:rsidP="00764735">
      <w:pPr>
        <w:rPr>
          <w:rFonts w:eastAsia="MS Mincho"/>
        </w:rPr>
      </w:pPr>
    </w:p>
    <w:p w:rsidR="00764735" w:rsidRPr="00110464" w:rsidRDefault="00764735" w:rsidP="00764735">
      <w:pPr>
        <w:rPr>
          <w:rFonts w:eastAsia="MS Mincho"/>
        </w:rPr>
        <w:sectPr w:rsidR="00764735" w:rsidRPr="00110464" w:rsidSect="006C4648">
          <w:type w:val="continuous"/>
          <w:pgSz w:w="11909" w:h="16834" w:code="9"/>
          <w:pgMar w:top="1080" w:right="734" w:bottom="2434" w:left="734" w:header="720" w:footer="720" w:gutter="0"/>
          <w:cols w:space="720"/>
          <w:docGrid w:linePitch="360"/>
        </w:sectPr>
      </w:pPr>
    </w:p>
    <w:p w:rsidR="00764735" w:rsidRPr="00110464" w:rsidRDefault="00764735" w:rsidP="00764735">
      <w:pPr>
        <w:pStyle w:val="Abstract"/>
        <w:rPr>
          <w:rFonts w:eastAsia="MS Mincho"/>
          <w:b w:val="0"/>
        </w:rPr>
      </w:pPr>
      <w:r w:rsidRPr="00110464">
        <w:rPr>
          <w:rFonts w:eastAsia="MS Mincho"/>
          <w:i/>
          <w:iCs/>
        </w:rPr>
        <w:lastRenderedPageBreak/>
        <w:t>Abstract</w:t>
      </w:r>
      <w:r w:rsidRPr="00110464">
        <w:rPr>
          <w:rFonts w:eastAsia="MS Mincho"/>
        </w:rPr>
        <w:t xml:space="preserve">— </w:t>
      </w:r>
      <w:r w:rsidRPr="00110464">
        <w:rPr>
          <w:rFonts w:eastAsia="MS Mincho"/>
          <w:b w:val="0"/>
        </w:rPr>
        <w:t xml:space="preserve">In business ethics course, concept of decision making in ethical </w:t>
      </w:r>
      <w:r w:rsidR="009D4405" w:rsidRPr="00110464">
        <w:rPr>
          <w:rFonts w:eastAsia="MS Mincho"/>
          <w:b w:val="0"/>
        </w:rPr>
        <w:t>dilemma</w:t>
      </w:r>
      <w:r w:rsidRPr="00110464">
        <w:rPr>
          <w:rFonts w:eastAsia="MS Mincho"/>
          <w:b w:val="0"/>
        </w:rPr>
        <w:t xml:space="preserve"> is one of essential chapter. However, teaching those concepts using only discourse could be tough. Role play games could be one of the teaching </w:t>
      </w:r>
      <w:r w:rsidR="009D4405" w:rsidRPr="00110464">
        <w:rPr>
          <w:rFonts w:eastAsia="MS Mincho"/>
          <w:b w:val="0"/>
        </w:rPr>
        <w:t>methods</w:t>
      </w:r>
      <w:r w:rsidRPr="00110464">
        <w:rPr>
          <w:rFonts w:eastAsia="MS Mincho"/>
          <w:b w:val="0"/>
        </w:rPr>
        <w:t xml:space="preserve">. During the </w:t>
      </w:r>
      <w:r w:rsidR="009D4405" w:rsidRPr="00110464">
        <w:rPr>
          <w:rFonts w:eastAsia="MS Mincho"/>
          <w:b w:val="0"/>
        </w:rPr>
        <w:t>role-play</w:t>
      </w:r>
      <w:r w:rsidRPr="00110464">
        <w:rPr>
          <w:rFonts w:eastAsia="MS Mincho"/>
          <w:b w:val="0"/>
        </w:rPr>
        <w:t xml:space="preserve">, the student will be given a business ethical dilemma case and </w:t>
      </w:r>
      <w:r w:rsidR="009D4405" w:rsidRPr="00110464">
        <w:rPr>
          <w:rFonts w:eastAsia="MS Mincho"/>
          <w:b w:val="0"/>
        </w:rPr>
        <w:t>role card</w:t>
      </w:r>
      <w:r w:rsidRPr="00110464">
        <w:rPr>
          <w:rFonts w:eastAsia="MS Mincho"/>
          <w:b w:val="0"/>
        </w:rPr>
        <w:t xml:space="preserve"> to each student. The role card, consist of Yes, No, </w:t>
      </w:r>
      <w:proofErr w:type="spellStart"/>
      <w:r w:rsidR="009D4405">
        <w:rPr>
          <w:rFonts w:eastAsia="MS Mincho"/>
          <w:b w:val="0"/>
        </w:rPr>
        <w:t>Ne</w:t>
      </w:r>
      <w:r w:rsidR="009D4405" w:rsidRPr="00110464">
        <w:rPr>
          <w:rFonts w:eastAsia="MS Mincho"/>
          <w:b w:val="0"/>
        </w:rPr>
        <w:t>tral</w:t>
      </w:r>
      <w:proofErr w:type="spellEnd"/>
      <w:r w:rsidRPr="00110464">
        <w:rPr>
          <w:rFonts w:eastAsia="MS Mincho"/>
          <w:b w:val="0"/>
        </w:rPr>
        <w:t>. The students, as players</w:t>
      </w:r>
      <w:r w:rsidR="009D4405">
        <w:rPr>
          <w:rFonts w:eastAsia="MS Mincho"/>
          <w:b w:val="0"/>
        </w:rPr>
        <w:t>,</w:t>
      </w:r>
      <w:r w:rsidRPr="00110464">
        <w:rPr>
          <w:rFonts w:eastAsia="MS Mincho"/>
          <w:b w:val="0"/>
        </w:rPr>
        <w:t xml:space="preserve"> must act and argument accordingly with the given rolecard. The players must convince the rest players to follow its choice that is ethical to do so. After debating, the players must decide the common good by voting. The player who success to convince the audience / player with to follow his idea which aligned with common good will be get rewarded, vice versa, the player who failed to persuade the audience / player to follow his idea will be punished. The </w:t>
      </w:r>
      <w:proofErr w:type="spellStart"/>
      <w:r w:rsidRPr="00110464">
        <w:rPr>
          <w:rFonts w:eastAsia="MS Mincho"/>
          <w:b w:val="0"/>
        </w:rPr>
        <w:t>roleplay</w:t>
      </w:r>
      <w:proofErr w:type="spellEnd"/>
      <w:r w:rsidRPr="00110464">
        <w:rPr>
          <w:rFonts w:eastAsia="MS Mincho"/>
          <w:b w:val="0"/>
        </w:rPr>
        <w:t xml:space="preserve"> is able to give</w:t>
      </w:r>
      <w:r w:rsidR="00D614A5">
        <w:rPr>
          <w:rFonts w:eastAsia="MS Mincho"/>
          <w:b w:val="0"/>
        </w:rPr>
        <w:t xml:space="preserve"> the experience to the student to feel the conflict</w:t>
      </w:r>
      <w:r w:rsidRPr="00110464">
        <w:rPr>
          <w:rFonts w:eastAsia="MS Mincho"/>
          <w:b w:val="0"/>
        </w:rPr>
        <w:t xml:space="preserve"> between </w:t>
      </w:r>
      <w:r w:rsidR="00D614A5" w:rsidRPr="00110464">
        <w:rPr>
          <w:rFonts w:eastAsia="MS Mincho"/>
          <w:b w:val="0"/>
        </w:rPr>
        <w:t>self-inter</w:t>
      </w:r>
      <w:r w:rsidR="00D614A5">
        <w:rPr>
          <w:rFonts w:eastAsia="MS Mincho"/>
          <w:b w:val="0"/>
        </w:rPr>
        <w:t>e</w:t>
      </w:r>
      <w:r w:rsidR="00D614A5" w:rsidRPr="00110464">
        <w:rPr>
          <w:rFonts w:eastAsia="MS Mincho"/>
          <w:b w:val="0"/>
        </w:rPr>
        <w:t>st</w:t>
      </w:r>
      <w:r w:rsidRPr="00110464">
        <w:rPr>
          <w:rFonts w:eastAsia="MS Mincho"/>
          <w:b w:val="0"/>
        </w:rPr>
        <w:t xml:space="preserve"> and common good, </w:t>
      </w:r>
      <w:r w:rsidR="00D614A5">
        <w:rPr>
          <w:rFonts w:eastAsia="MS Mincho"/>
          <w:b w:val="0"/>
        </w:rPr>
        <w:t xml:space="preserve">and </w:t>
      </w:r>
      <w:r w:rsidRPr="00110464">
        <w:rPr>
          <w:rFonts w:eastAsia="MS Mincho"/>
          <w:b w:val="0"/>
        </w:rPr>
        <w:t xml:space="preserve">the </w:t>
      </w:r>
      <w:r w:rsidR="00D614A5" w:rsidRPr="00110464">
        <w:rPr>
          <w:rFonts w:eastAsia="MS Mincho"/>
          <w:b w:val="0"/>
        </w:rPr>
        <w:t>tradeoff</w:t>
      </w:r>
      <w:r w:rsidRPr="00110464">
        <w:rPr>
          <w:rFonts w:eastAsia="MS Mincho"/>
          <w:b w:val="0"/>
        </w:rPr>
        <w:t>&amp;</w:t>
      </w:r>
      <w:r w:rsidR="00D614A5" w:rsidRPr="00110464">
        <w:rPr>
          <w:rFonts w:eastAsia="MS Mincho"/>
          <w:b w:val="0"/>
        </w:rPr>
        <w:t>consequence</w:t>
      </w:r>
      <w:r w:rsidRPr="00110464">
        <w:rPr>
          <w:rFonts w:eastAsia="MS Mincho"/>
          <w:b w:val="0"/>
        </w:rPr>
        <w:t xml:space="preserve"> on each decision. Eventually, it will give wisdom as a future business leader.</w:t>
      </w:r>
    </w:p>
    <w:p w:rsidR="00764735" w:rsidRPr="00110464" w:rsidRDefault="00764735" w:rsidP="00764735">
      <w:pPr>
        <w:pStyle w:val="keywords"/>
        <w:rPr>
          <w:rFonts w:eastAsia="MS Mincho"/>
        </w:rPr>
      </w:pPr>
      <w:r w:rsidRPr="00110464">
        <w:rPr>
          <w:rFonts w:eastAsia="MS Mincho"/>
        </w:rPr>
        <w:t>Keywords— self-interest; common good, ethical dillema; experince based learning; roleplay.</w:t>
      </w:r>
    </w:p>
    <w:sectPr w:rsidR="00764735" w:rsidRPr="00110464" w:rsidSect="00882D6F">
      <w:type w:val="continuous"/>
      <w:pgSz w:w="11909" w:h="16834" w:code="9"/>
      <w:pgMar w:top="1080" w:right="734" w:bottom="2434" w:left="734" w:header="720" w:footer="720" w:gutter="0"/>
      <w:cols w:num="2" w:space="36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64735"/>
    <w:rsid w:val="0002350F"/>
    <w:rsid w:val="00023E2A"/>
    <w:rsid w:val="000330F0"/>
    <w:rsid w:val="00043F29"/>
    <w:rsid w:val="00053BF6"/>
    <w:rsid w:val="00057806"/>
    <w:rsid w:val="00061A9C"/>
    <w:rsid w:val="000677F4"/>
    <w:rsid w:val="00072A07"/>
    <w:rsid w:val="00082346"/>
    <w:rsid w:val="00090FC5"/>
    <w:rsid w:val="00092A06"/>
    <w:rsid w:val="0009576D"/>
    <w:rsid w:val="000A0D61"/>
    <w:rsid w:val="000D21EC"/>
    <w:rsid w:val="000E48C7"/>
    <w:rsid w:val="000F7D7A"/>
    <w:rsid w:val="0010043B"/>
    <w:rsid w:val="0010463F"/>
    <w:rsid w:val="0010610A"/>
    <w:rsid w:val="0010677C"/>
    <w:rsid w:val="0010724B"/>
    <w:rsid w:val="00111ABC"/>
    <w:rsid w:val="001254D7"/>
    <w:rsid w:val="00164D1C"/>
    <w:rsid w:val="00166B2A"/>
    <w:rsid w:val="001A21D2"/>
    <w:rsid w:val="001A3A9A"/>
    <w:rsid w:val="001B5809"/>
    <w:rsid w:val="001C2770"/>
    <w:rsid w:val="001C3A84"/>
    <w:rsid w:val="00205EE6"/>
    <w:rsid w:val="00207CB6"/>
    <w:rsid w:val="00215680"/>
    <w:rsid w:val="0022030D"/>
    <w:rsid w:val="00231B42"/>
    <w:rsid w:val="0023357A"/>
    <w:rsid w:val="00261B8F"/>
    <w:rsid w:val="00280A24"/>
    <w:rsid w:val="0028173D"/>
    <w:rsid w:val="00285B7B"/>
    <w:rsid w:val="002912E1"/>
    <w:rsid w:val="002A5775"/>
    <w:rsid w:val="002B49AB"/>
    <w:rsid w:val="002C57E4"/>
    <w:rsid w:val="002C7DB0"/>
    <w:rsid w:val="002D1074"/>
    <w:rsid w:val="002D2E2B"/>
    <w:rsid w:val="002E2D80"/>
    <w:rsid w:val="002F1F31"/>
    <w:rsid w:val="00314AF2"/>
    <w:rsid w:val="00316391"/>
    <w:rsid w:val="00316D52"/>
    <w:rsid w:val="00334872"/>
    <w:rsid w:val="003547D9"/>
    <w:rsid w:val="00383E21"/>
    <w:rsid w:val="00394E68"/>
    <w:rsid w:val="003B6A6C"/>
    <w:rsid w:val="003B78D8"/>
    <w:rsid w:val="003D45BD"/>
    <w:rsid w:val="003E7BB4"/>
    <w:rsid w:val="003F3658"/>
    <w:rsid w:val="003F434B"/>
    <w:rsid w:val="004029E7"/>
    <w:rsid w:val="00413522"/>
    <w:rsid w:val="004328A0"/>
    <w:rsid w:val="00452A92"/>
    <w:rsid w:val="00472CFF"/>
    <w:rsid w:val="004A6ED6"/>
    <w:rsid w:val="004D357F"/>
    <w:rsid w:val="004D5296"/>
    <w:rsid w:val="004F7305"/>
    <w:rsid w:val="00513175"/>
    <w:rsid w:val="0051670E"/>
    <w:rsid w:val="00516760"/>
    <w:rsid w:val="00530C6D"/>
    <w:rsid w:val="005337AD"/>
    <w:rsid w:val="00534779"/>
    <w:rsid w:val="00555420"/>
    <w:rsid w:val="0056132E"/>
    <w:rsid w:val="0056640F"/>
    <w:rsid w:val="0058598B"/>
    <w:rsid w:val="00590359"/>
    <w:rsid w:val="00591519"/>
    <w:rsid w:val="005A6BA7"/>
    <w:rsid w:val="005D54E6"/>
    <w:rsid w:val="005E1AE2"/>
    <w:rsid w:val="00600341"/>
    <w:rsid w:val="00636647"/>
    <w:rsid w:val="00646D70"/>
    <w:rsid w:val="00646F6A"/>
    <w:rsid w:val="006837CE"/>
    <w:rsid w:val="0069470E"/>
    <w:rsid w:val="0069660A"/>
    <w:rsid w:val="006A17C1"/>
    <w:rsid w:val="006A6732"/>
    <w:rsid w:val="006D7292"/>
    <w:rsid w:val="006E4CD0"/>
    <w:rsid w:val="006F14D0"/>
    <w:rsid w:val="00706D1E"/>
    <w:rsid w:val="007114D5"/>
    <w:rsid w:val="00716C52"/>
    <w:rsid w:val="007365BA"/>
    <w:rsid w:val="007375EA"/>
    <w:rsid w:val="0074109B"/>
    <w:rsid w:val="007478CD"/>
    <w:rsid w:val="00751774"/>
    <w:rsid w:val="00760588"/>
    <w:rsid w:val="00764735"/>
    <w:rsid w:val="007676AD"/>
    <w:rsid w:val="00776A6E"/>
    <w:rsid w:val="00781283"/>
    <w:rsid w:val="00782D05"/>
    <w:rsid w:val="007834B5"/>
    <w:rsid w:val="007A1F08"/>
    <w:rsid w:val="007A262E"/>
    <w:rsid w:val="007A3400"/>
    <w:rsid w:val="007C4357"/>
    <w:rsid w:val="007E0490"/>
    <w:rsid w:val="007E3A92"/>
    <w:rsid w:val="008168DE"/>
    <w:rsid w:val="00822ADE"/>
    <w:rsid w:val="00823F29"/>
    <w:rsid w:val="00841310"/>
    <w:rsid w:val="00841672"/>
    <w:rsid w:val="00852B12"/>
    <w:rsid w:val="0086059C"/>
    <w:rsid w:val="00874035"/>
    <w:rsid w:val="00882D6F"/>
    <w:rsid w:val="008962B7"/>
    <w:rsid w:val="008B7952"/>
    <w:rsid w:val="008C0EF2"/>
    <w:rsid w:val="008F0FE0"/>
    <w:rsid w:val="008F1DC4"/>
    <w:rsid w:val="008F285B"/>
    <w:rsid w:val="008F5681"/>
    <w:rsid w:val="0092123C"/>
    <w:rsid w:val="00943858"/>
    <w:rsid w:val="00954781"/>
    <w:rsid w:val="009627B7"/>
    <w:rsid w:val="00965269"/>
    <w:rsid w:val="00965EF7"/>
    <w:rsid w:val="00967D1D"/>
    <w:rsid w:val="00970481"/>
    <w:rsid w:val="009721AF"/>
    <w:rsid w:val="00997F8D"/>
    <w:rsid w:val="009B289B"/>
    <w:rsid w:val="009D19E4"/>
    <w:rsid w:val="009D4405"/>
    <w:rsid w:val="009D58DF"/>
    <w:rsid w:val="00A040AB"/>
    <w:rsid w:val="00A30511"/>
    <w:rsid w:val="00A47937"/>
    <w:rsid w:val="00A629FC"/>
    <w:rsid w:val="00A64828"/>
    <w:rsid w:val="00A75F30"/>
    <w:rsid w:val="00A9074D"/>
    <w:rsid w:val="00AD4841"/>
    <w:rsid w:val="00AD5526"/>
    <w:rsid w:val="00AE4561"/>
    <w:rsid w:val="00AF25A1"/>
    <w:rsid w:val="00B03C93"/>
    <w:rsid w:val="00B40F76"/>
    <w:rsid w:val="00B46EDC"/>
    <w:rsid w:val="00B501DA"/>
    <w:rsid w:val="00B617CD"/>
    <w:rsid w:val="00B80248"/>
    <w:rsid w:val="00B84EBB"/>
    <w:rsid w:val="00B87DB8"/>
    <w:rsid w:val="00B95B97"/>
    <w:rsid w:val="00BA49C7"/>
    <w:rsid w:val="00BE1169"/>
    <w:rsid w:val="00BE6B83"/>
    <w:rsid w:val="00C05494"/>
    <w:rsid w:val="00C0654F"/>
    <w:rsid w:val="00C07973"/>
    <w:rsid w:val="00C26EEB"/>
    <w:rsid w:val="00C33F39"/>
    <w:rsid w:val="00C3528F"/>
    <w:rsid w:val="00C35516"/>
    <w:rsid w:val="00C439E0"/>
    <w:rsid w:val="00C43B93"/>
    <w:rsid w:val="00C8573A"/>
    <w:rsid w:val="00CC63C1"/>
    <w:rsid w:val="00D03870"/>
    <w:rsid w:val="00D07A71"/>
    <w:rsid w:val="00D162A3"/>
    <w:rsid w:val="00D20286"/>
    <w:rsid w:val="00D33D78"/>
    <w:rsid w:val="00D347F3"/>
    <w:rsid w:val="00D36A7F"/>
    <w:rsid w:val="00D3791C"/>
    <w:rsid w:val="00D47864"/>
    <w:rsid w:val="00D515A4"/>
    <w:rsid w:val="00D614A5"/>
    <w:rsid w:val="00D615DA"/>
    <w:rsid w:val="00D6735E"/>
    <w:rsid w:val="00D67784"/>
    <w:rsid w:val="00D876AC"/>
    <w:rsid w:val="00D9216B"/>
    <w:rsid w:val="00D9248F"/>
    <w:rsid w:val="00D92617"/>
    <w:rsid w:val="00D97578"/>
    <w:rsid w:val="00DC2D63"/>
    <w:rsid w:val="00DC57C0"/>
    <w:rsid w:val="00DC7A75"/>
    <w:rsid w:val="00DD232F"/>
    <w:rsid w:val="00DE3724"/>
    <w:rsid w:val="00DF298B"/>
    <w:rsid w:val="00E21E1F"/>
    <w:rsid w:val="00E23EA1"/>
    <w:rsid w:val="00E51E37"/>
    <w:rsid w:val="00E879D3"/>
    <w:rsid w:val="00EB0ACA"/>
    <w:rsid w:val="00ED4620"/>
    <w:rsid w:val="00ED7F8F"/>
    <w:rsid w:val="00EE311B"/>
    <w:rsid w:val="00EE4B8E"/>
    <w:rsid w:val="00EE7FC1"/>
    <w:rsid w:val="00EF32C0"/>
    <w:rsid w:val="00EF4A01"/>
    <w:rsid w:val="00F05071"/>
    <w:rsid w:val="00F06199"/>
    <w:rsid w:val="00F23B5E"/>
    <w:rsid w:val="00F34495"/>
    <w:rsid w:val="00F542B9"/>
    <w:rsid w:val="00F560D4"/>
    <w:rsid w:val="00F7092C"/>
    <w:rsid w:val="00F81E65"/>
    <w:rsid w:val="00F90635"/>
    <w:rsid w:val="00F90FC3"/>
    <w:rsid w:val="00F91BB6"/>
    <w:rsid w:val="00FA229F"/>
    <w:rsid w:val="00FF1F8F"/>
    <w:rsid w:val="00FF42E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735"/>
    <w:pPr>
      <w:spacing w:after="0" w:line="240" w:lineRule="auto"/>
      <w:jc w:val="center"/>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764735"/>
    <w:pPr>
      <w:keepNext/>
      <w:keepLines/>
      <w:numPr>
        <w:numId w:val="1"/>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764735"/>
    <w:pPr>
      <w:keepNext/>
      <w:keepLines/>
      <w:numPr>
        <w:ilvl w:val="1"/>
        <w:numId w:val="1"/>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764735"/>
    <w:pPr>
      <w:numPr>
        <w:ilvl w:val="2"/>
        <w:numId w:val="1"/>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764735"/>
    <w:pPr>
      <w:numPr>
        <w:ilvl w:val="3"/>
        <w:numId w:val="1"/>
      </w:numPr>
      <w:tabs>
        <w:tab w:val="left" w:pos="821"/>
      </w:tabs>
      <w:spacing w:before="40" w:after="40"/>
      <w:ind w:firstLine="504"/>
      <w:jc w:val="both"/>
      <w:outlineLvl w:val="3"/>
    </w:pPr>
    <w:rPr>
      <w:rFonts w:eastAsia="MS Mincho"/>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735"/>
    <w:rPr>
      <w:rFonts w:ascii="Times New Roman" w:eastAsia="MS Mincho" w:hAnsi="Times New Roman" w:cs="Times New Roman"/>
      <w:smallCaps/>
      <w:noProof/>
      <w:sz w:val="20"/>
      <w:szCs w:val="20"/>
      <w:lang w:val="en-US"/>
    </w:rPr>
  </w:style>
  <w:style w:type="character" w:customStyle="1" w:styleId="Heading2Char">
    <w:name w:val="Heading 2 Char"/>
    <w:basedOn w:val="DefaultParagraphFont"/>
    <w:link w:val="Heading2"/>
    <w:uiPriority w:val="99"/>
    <w:rsid w:val="00764735"/>
    <w:rPr>
      <w:rFonts w:ascii="Times New Roman" w:eastAsia="MS Mincho" w:hAnsi="Times New Roman" w:cs="Times New Roman"/>
      <w:i/>
      <w:iCs/>
      <w:noProof/>
      <w:sz w:val="20"/>
      <w:szCs w:val="20"/>
      <w:lang w:val="en-US"/>
    </w:rPr>
  </w:style>
  <w:style w:type="character" w:customStyle="1" w:styleId="Heading3Char">
    <w:name w:val="Heading 3 Char"/>
    <w:basedOn w:val="DefaultParagraphFont"/>
    <w:link w:val="Heading3"/>
    <w:uiPriority w:val="99"/>
    <w:rsid w:val="00764735"/>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rsid w:val="00764735"/>
    <w:rPr>
      <w:rFonts w:ascii="Times New Roman" w:eastAsia="MS Mincho" w:hAnsi="Times New Roman" w:cs="Times New Roman"/>
      <w:i/>
      <w:iCs/>
      <w:noProof/>
      <w:sz w:val="20"/>
      <w:szCs w:val="20"/>
      <w:lang w:val="en-US"/>
    </w:rPr>
  </w:style>
  <w:style w:type="paragraph" w:customStyle="1" w:styleId="Abstract">
    <w:name w:val="Abstract"/>
    <w:uiPriority w:val="99"/>
    <w:rsid w:val="00764735"/>
    <w:pPr>
      <w:spacing w:line="240" w:lineRule="auto"/>
      <w:ind w:firstLine="274"/>
      <w:jc w:val="both"/>
    </w:pPr>
    <w:rPr>
      <w:rFonts w:ascii="Times New Roman" w:eastAsia="Times New Roman" w:hAnsi="Times New Roman" w:cs="Times New Roman"/>
      <w:b/>
      <w:bCs/>
      <w:sz w:val="18"/>
      <w:szCs w:val="18"/>
      <w:lang w:val="en-US"/>
    </w:rPr>
  </w:style>
  <w:style w:type="paragraph" w:customStyle="1" w:styleId="Affiliation">
    <w:name w:val="Affiliation"/>
    <w:uiPriority w:val="99"/>
    <w:rsid w:val="00764735"/>
    <w:pPr>
      <w:spacing w:after="0" w:line="240" w:lineRule="auto"/>
      <w:jc w:val="center"/>
    </w:pPr>
    <w:rPr>
      <w:rFonts w:ascii="Times New Roman" w:eastAsia="Times New Roman" w:hAnsi="Times New Roman" w:cs="Times New Roman"/>
      <w:sz w:val="20"/>
      <w:szCs w:val="20"/>
      <w:lang w:val="en-US"/>
    </w:rPr>
  </w:style>
  <w:style w:type="paragraph" w:customStyle="1" w:styleId="Author">
    <w:name w:val="Author"/>
    <w:uiPriority w:val="99"/>
    <w:rsid w:val="00764735"/>
    <w:pPr>
      <w:spacing w:before="360" w:after="40" w:line="240" w:lineRule="auto"/>
      <w:jc w:val="center"/>
    </w:pPr>
    <w:rPr>
      <w:rFonts w:ascii="Times New Roman" w:eastAsia="Times New Roman" w:hAnsi="Times New Roman" w:cs="Times New Roman"/>
      <w:noProof/>
      <w:lang w:val="en-US"/>
    </w:rPr>
  </w:style>
  <w:style w:type="paragraph" w:styleId="BodyText">
    <w:name w:val="Body Text"/>
    <w:basedOn w:val="Normal"/>
    <w:link w:val="BodyTextChar"/>
    <w:uiPriority w:val="99"/>
    <w:rsid w:val="00764735"/>
    <w:pPr>
      <w:tabs>
        <w:tab w:val="left" w:pos="288"/>
      </w:tabs>
      <w:spacing w:after="120" w:line="228" w:lineRule="auto"/>
      <w:ind w:firstLine="288"/>
      <w:jc w:val="both"/>
    </w:pPr>
    <w:rPr>
      <w:rFonts w:eastAsia="MS Mincho"/>
    </w:rPr>
  </w:style>
  <w:style w:type="character" w:customStyle="1" w:styleId="BodyTextChar">
    <w:name w:val="Body Text Char"/>
    <w:basedOn w:val="DefaultParagraphFont"/>
    <w:link w:val="BodyText"/>
    <w:uiPriority w:val="99"/>
    <w:rsid w:val="00764735"/>
    <w:rPr>
      <w:rFonts w:ascii="Times New Roman" w:eastAsia="MS Mincho" w:hAnsi="Times New Roman" w:cs="Times New Roman"/>
      <w:sz w:val="20"/>
      <w:szCs w:val="20"/>
      <w:lang w:val="en-US"/>
    </w:rPr>
  </w:style>
  <w:style w:type="paragraph" w:customStyle="1" w:styleId="keywords">
    <w:name w:val="key words"/>
    <w:uiPriority w:val="99"/>
    <w:rsid w:val="00764735"/>
    <w:pPr>
      <w:spacing w:after="120" w:line="240" w:lineRule="auto"/>
      <w:ind w:firstLine="274"/>
      <w:jc w:val="both"/>
    </w:pPr>
    <w:rPr>
      <w:rFonts w:ascii="Times New Roman" w:eastAsia="Times New Roman" w:hAnsi="Times New Roman" w:cs="Times New Roman"/>
      <w:b/>
      <w:bCs/>
      <w:i/>
      <w:iCs/>
      <w:noProof/>
      <w:sz w:val="18"/>
      <w:szCs w:val="18"/>
      <w:lang w:val="en-US"/>
    </w:rPr>
  </w:style>
  <w:style w:type="paragraph" w:customStyle="1" w:styleId="papertitle">
    <w:name w:val="paper title"/>
    <w:uiPriority w:val="99"/>
    <w:rsid w:val="00764735"/>
    <w:pPr>
      <w:spacing w:after="120" w:line="240" w:lineRule="auto"/>
      <w:jc w:val="center"/>
    </w:pPr>
    <w:rPr>
      <w:rFonts w:ascii="Times New Roman" w:eastAsia="Times New Roman" w:hAnsi="Times New Roman" w:cs="Times New Roman"/>
      <w:bCs/>
      <w:noProof/>
      <w:sz w:val="48"/>
      <w:szCs w:val="48"/>
      <w:lang w:val="en-US"/>
    </w:rPr>
  </w:style>
  <w:style w:type="paragraph" w:customStyle="1" w:styleId="references">
    <w:name w:val="references"/>
    <w:uiPriority w:val="99"/>
    <w:rsid w:val="00764735"/>
    <w:pPr>
      <w:numPr>
        <w:numId w:val="2"/>
      </w:numPr>
      <w:spacing w:after="50" w:line="180" w:lineRule="exact"/>
      <w:jc w:val="both"/>
    </w:pPr>
    <w:rPr>
      <w:rFonts w:ascii="Times New Roman" w:eastAsia="Times New Roman" w:hAnsi="Times New Roman" w:cs="Times New Roman"/>
      <w:noProof/>
      <w:sz w:val="16"/>
      <w:szCs w:val="16"/>
      <w:lang w:val="en-US"/>
    </w:rPr>
  </w:style>
  <w:style w:type="paragraph" w:styleId="Bibliography">
    <w:name w:val="Bibliography"/>
    <w:basedOn w:val="Normal"/>
    <w:next w:val="Normal"/>
    <w:uiPriority w:val="37"/>
    <w:unhideWhenUsed/>
    <w:rsid w:val="00764735"/>
  </w:style>
  <w:style w:type="paragraph" w:styleId="BalloonText">
    <w:name w:val="Balloon Text"/>
    <w:basedOn w:val="Normal"/>
    <w:link w:val="BalloonTextChar"/>
    <w:uiPriority w:val="99"/>
    <w:semiHidden/>
    <w:unhideWhenUsed/>
    <w:rsid w:val="00764735"/>
    <w:rPr>
      <w:rFonts w:ascii="Tahoma" w:hAnsi="Tahoma" w:cs="Tahoma"/>
      <w:sz w:val="16"/>
      <w:szCs w:val="16"/>
    </w:rPr>
  </w:style>
  <w:style w:type="character" w:customStyle="1" w:styleId="BalloonTextChar">
    <w:name w:val="Balloon Text Char"/>
    <w:basedOn w:val="DefaultParagraphFont"/>
    <w:link w:val="BalloonText"/>
    <w:uiPriority w:val="99"/>
    <w:semiHidden/>
    <w:rsid w:val="00764735"/>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9568721">
      <w:bodyDiv w:val="1"/>
      <w:marLeft w:val="0"/>
      <w:marRight w:val="0"/>
      <w:marTop w:val="0"/>
      <w:marBottom w:val="0"/>
      <w:divBdr>
        <w:top w:val="none" w:sz="0" w:space="0" w:color="auto"/>
        <w:left w:val="none" w:sz="0" w:space="0" w:color="auto"/>
        <w:bottom w:val="none" w:sz="0" w:space="0" w:color="auto"/>
        <w:right w:val="none" w:sz="0" w:space="0" w:color="auto"/>
      </w:divBdr>
    </w:div>
    <w:div w:id="16199027">
      <w:bodyDiv w:val="1"/>
      <w:marLeft w:val="0"/>
      <w:marRight w:val="0"/>
      <w:marTop w:val="0"/>
      <w:marBottom w:val="0"/>
      <w:divBdr>
        <w:top w:val="none" w:sz="0" w:space="0" w:color="auto"/>
        <w:left w:val="none" w:sz="0" w:space="0" w:color="auto"/>
        <w:bottom w:val="none" w:sz="0" w:space="0" w:color="auto"/>
        <w:right w:val="none" w:sz="0" w:space="0" w:color="auto"/>
      </w:divBdr>
    </w:div>
    <w:div w:id="34426657">
      <w:bodyDiv w:val="1"/>
      <w:marLeft w:val="0"/>
      <w:marRight w:val="0"/>
      <w:marTop w:val="0"/>
      <w:marBottom w:val="0"/>
      <w:divBdr>
        <w:top w:val="none" w:sz="0" w:space="0" w:color="auto"/>
        <w:left w:val="none" w:sz="0" w:space="0" w:color="auto"/>
        <w:bottom w:val="none" w:sz="0" w:space="0" w:color="auto"/>
        <w:right w:val="none" w:sz="0" w:space="0" w:color="auto"/>
      </w:divBdr>
    </w:div>
    <w:div w:id="37827972">
      <w:bodyDiv w:val="1"/>
      <w:marLeft w:val="0"/>
      <w:marRight w:val="0"/>
      <w:marTop w:val="0"/>
      <w:marBottom w:val="0"/>
      <w:divBdr>
        <w:top w:val="none" w:sz="0" w:space="0" w:color="auto"/>
        <w:left w:val="none" w:sz="0" w:space="0" w:color="auto"/>
        <w:bottom w:val="none" w:sz="0" w:space="0" w:color="auto"/>
        <w:right w:val="none" w:sz="0" w:space="0" w:color="auto"/>
      </w:divBdr>
    </w:div>
    <w:div w:id="57751528">
      <w:bodyDiv w:val="1"/>
      <w:marLeft w:val="0"/>
      <w:marRight w:val="0"/>
      <w:marTop w:val="0"/>
      <w:marBottom w:val="0"/>
      <w:divBdr>
        <w:top w:val="none" w:sz="0" w:space="0" w:color="auto"/>
        <w:left w:val="none" w:sz="0" w:space="0" w:color="auto"/>
        <w:bottom w:val="none" w:sz="0" w:space="0" w:color="auto"/>
        <w:right w:val="none" w:sz="0" w:space="0" w:color="auto"/>
      </w:divBdr>
    </w:div>
    <w:div w:id="65108035">
      <w:bodyDiv w:val="1"/>
      <w:marLeft w:val="0"/>
      <w:marRight w:val="0"/>
      <w:marTop w:val="0"/>
      <w:marBottom w:val="0"/>
      <w:divBdr>
        <w:top w:val="none" w:sz="0" w:space="0" w:color="auto"/>
        <w:left w:val="none" w:sz="0" w:space="0" w:color="auto"/>
        <w:bottom w:val="none" w:sz="0" w:space="0" w:color="auto"/>
        <w:right w:val="none" w:sz="0" w:space="0" w:color="auto"/>
      </w:divBdr>
    </w:div>
    <w:div w:id="80568545">
      <w:bodyDiv w:val="1"/>
      <w:marLeft w:val="0"/>
      <w:marRight w:val="0"/>
      <w:marTop w:val="0"/>
      <w:marBottom w:val="0"/>
      <w:divBdr>
        <w:top w:val="none" w:sz="0" w:space="0" w:color="auto"/>
        <w:left w:val="none" w:sz="0" w:space="0" w:color="auto"/>
        <w:bottom w:val="none" w:sz="0" w:space="0" w:color="auto"/>
        <w:right w:val="none" w:sz="0" w:space="0" w:color="auto"/>
      </w:divBdr>
    </w:div>
    <w:div w:id="95684870">
      <w:bodyDiv w:val="1"/>
      <w:marLeft w:val="0"/>
      <w:marRight w:val="0"/>
      <w:marTop w:val="0"/>
      <w:marBottom w:val="0"/>
      <w:divBdr>
        <w:top w:val="none" w:sz="0" w:space="0" w:color="auto"/>
        <w:left w:val="none" w:sz="0" w:space="0" w:color="auto"/>
        <w:bottom w:val="none" w:sz="0" w:space="0" w:color="auto"/>
        <w:right w:val="none" w:sz="0" w:space="0" w:color="auto"/>
      </w:divBdr>
    </w:div>
    <w:div w:id="98763825">
      <w:bodyDiv w:val="1"/>
      <w:marLeft w:val="0"/>
      <w:marRight w:val="0"/>
      <w:marTop w:val="0"/>
      <w:marBottom w:val="0"/>
      <w:divBdr>
        <w:top w:val="none" w:sz="0" w:space="0" w:color="auto"/>
        <w:left w:val="none" w:sz="0" w:space="0" w:color="auto"/>
        <w:bottom w:val="none" w:sz="0" w:space="0" w:color="auto"/>
        <w:right w:val="none" w:sz="0" w:space="0" w:color="auto"/>
      </w:divBdr>
    </w:div>
    <w:div w:id="149294599">
      <w:bodyDiv w:val="1"/>
      <w:marLeft w:val="0"/>
      <w:marRight w:val="0"/>
      <w:marTop w:val="0"/>
      <w:marBottom w:val="0"/>
      <w:divBdr>
        <w:top w:val="none" w:sz="0" w:space="0" w:color="auto"/>
        <w:left w:val="none" w:sz="0" w:space="0" w:color="auto"/>
        <w:bottom w:val="none" w:sz="0" w:space="0" w:color="auto"/>
        <w:right w:val="none" w:sz="0" w:space="0" w:color="auto"/>
      </w:divBdr>
    </w:div>
    <w:div w:id="229273862">
      <w:bodyDiv w:val="1"/>
      <w:marLeft w:val="0"/>
      <w:marRight w:val="0"/>
      <w:marTop w:val="0"/>
      <w:marBottom w:val="0"/>
      <w:divBdr>
        <w:top w:val="none" w:sz="0" w:space="0" w:color="auto"/>
        <w:left w:val="none" w:sz="0" w:space="0" w:color="auto"/>
        <w:bottom w:val="none" w:sz="0" w:space="0" w:color="auto"/>
        <w:right w:val="none" w:sz="0" w:space="0" w:color="auto"/>
      </w:divBdr>
    </w:div>
    <w:div w:id="234047251">
      <w:bodyDiv w:val="1"/>
      <w:marLeft w:val="0"/>
      <w:marRight w:val="0"/>
      <w:marTop w:val="0"/>
      <w:marBottom w:val="0"/>
      <w:divBdr>
        <w:top w:val="none" w:sz="0" w:space="0" w:color="auto"/>
        <w:left w:val="none" w:sz="0" w:space="0" w:color="auto"/>
        <w:bottom w:val="none" w:sz="0" w:space="0" w:color="auto"/>
        <w:right w:val="none" w:sz="0" w:space="0" w:color="auto"/>
      </w:divBdr>
    </w:div>
    <w:div w:id="274095434">
      <w:bodyDiv w:val="1"/>
      <w:marLeft w:val="0"/>
      <w:marRight w:val="0"/>
      <w:marTop w:val="0"/>
      <w:marBottom w:val="0"/>
      <w:divBdr>
        <w:top w:val="none" w:sz="0" w:space="0" w:color="auto"/>
        <w:left w:val="none" w:sz="0" w:space="0" w:color="auto"/>
        <w:bottom w:val="none" w:sz="0" w:space="0" w:color="auto"/>
        <w:right w:val="none" w:sz="0" w:space="0" w:color="auto"/>
      </w:divBdr>
    </w:div>
    <w:div w:id="325088276">
      <w:bodyDiv w:val="1"/>
      <w:marLeft w:val="0"/>
      <w:marRight w:val="0"/>
      <w:marTop w:val="0"/>
      <w:marBottom w:val="0"/>
      <w:divBdr>
        <w:top w:val="none" w:sz="0" w:space="0" w:color="auto"/>
        <w:left w:val="none" w:sz="0" w:space="0" w:color="auto"/>
        <w:bottom w:val="none" w:sz="0" w:space="0" w:color="auto"/>
        <w:right w:val="none" w:sz="0" w:space="0" w:color="auto"/>
      </w:divBdr>
    </w:div>
    <w:div w:id="334964460">
      <w:bodyDiv w:val="1"/>
      <w:marLeft w:val="0"/>
      <w:marRight w:val="0"/>
      <w:marTop w:val="0"/>
      <w:marBottom w:val="0"/>
      <w:divBdr>
        <w:top w:val="none" w:sz="0" w:space="0" w:color="auto"/>
        <w:left w:val="none" w:sz="0" w:space="0" w:color="auto"/>
        <w:bottom w:val="none" w:sz="0" w:space="0" w:color="auto"/>
        <w:right w:val="none" w:sz="0" w:space="0" w:color="auto"/>
      </w:divBdr>
    </w:div>
    <w:div w:id="334966818">
      <w:bodyDiv w:val="1"/>
      <w:marLeft w:val="0"/>
      <w:marRight w:val="0"/>
      <w:marTop w:val="0"/>
      <w:marBottom w:val="0"/>
      <w:divBdr>
        <w:top w:val="none" w:sz="0" w:space="0" w:color="auto"/>
        <w:left w:val="none" w:sz="0" w:space="0" w:color="auto"/>
        <w:bottom w:val="none" w:sz="0" w:space="0" w:color="auto"/>
        <w:right w:val="none" w:sz="0" w:space="0" w:color="auto"/>
      </w:divBdr>
    </w:div>
    <w:div w:id="408233082">
      <w:bodyDiv w:val="1"/>
      <w:marLeft w:val="0"/>
      <w:marRight w:val="0"/>
      <w:marTop w:val="0"/>
      <w:marBottom w:val="0"/>
      <w:divBdr>
        <w:top w:val="none" w:sz="0" w:space="0" w:color="auto"/>
        <w:left w:val="none" w:sz="0" w:space="0" w:color="auto"/>
        <w:bottom w:val="none" w:sz="0" w:space="0" w:color="auto"/>
        <w:right w:val="none" w:sz="0" w:space="0" w:color="auto"/>
      </w:divBdr>
    </w:div>
    <w:div w:id="414478155">
      <w:bodyDiv w:val="1"/>
      <w:marLeft w:val="0"/>
      <w:marRight w:val="0"/>
      <w:marTop w:val="0"/>
      <w:marBottom w:val="0"/>
      <w:divBdr>
        <w:top w:val="none" w:sz="0" w:space="0" w:color="auto"/>
        <w:left w:val="none" w:sz="0" w:space="0" w:color="auto"/>
        <w:bottom w:val="none" w:sz="0" w:space="0" w:color="auto"/>
        <w:right w:val="none" w:sz="0" w:space="0" w:color="auto"/>
      </w:divBdr>
    </w:div>
    <w:div w:id="422452971">
      <w:bodyDiv w:val="1"/>
      <w:marLeft w:val="0"/>
      <w:marRight w:val="0"/>
      <w:marTop w:val="0"/>
      <w:marBottom w:val="0"/>
      <w:divBdr>
        <w:top w:val="none" w:sz="0" w:space="0" w:color="auto"/>
        <w:left w:val="none" w:sz="0" w:space="0" w:color="auto"/>
        <w:bottom w:val="none" w:sz="0" w:space="0" w:color="auto"/>
        <w:right w:val="none" w:sz="0" w:space="0" w:color="auto"/>
      </w:divBdr>
    </w:div>
    <w:div w:id="425535713">
      <w:bodyDiv w:val="1"/>
      <w:marLeft w:val="0"/>
      <w:marRight w:val="0"/>
      <w:marTop w:val="0"/>
      <w:marBottom w:val="0"/>
      <w:divBdr>
        <w:top w:val="none" w:sz="0" w:space="0" w:color="auto"/>
        <w:left w:val="none" w:sz="0" w:space="0" w:color="auto"/>
        <w:bottom w:val="none" w:sz="0" w:space="0" w:color="auto"/>
        <w:right w:val="none" w:sz="0" w:space="0" w:color="auto"/>
      </w:divBdr>
    </w:div>
    <w:div w:id="426511090">
      <w:bodyDiv w:val="1"/>
      <w:marLeft w:val="0"/>
      <w:marRight w:val="0"/>
      <w:marTop w:val="0"/>
      <w:marBottom w:val="0"/>
      <w:divBdr>
        <w:top w:val="none" w:sz="0" w:space="0" w:color="auto"/>
        <w:left w:val="none" w:sz="0" w:space="0" w:color="auto"/>
        <w:bottom w:val="none" w:sz="0" w:space="0" w:color="auto"/>
        <w:right w:val="none" w:sz="0" w:space="0" w:color="auto"/>
      </w:divBdr>
    </w:div>
    <w:div w:id="426540356">
      <w:bodyDiv w:val="1"/>
      <w:marLeft w:val="0"/>
      <w:marRight w:val="0"/>
      <w:marTop w:val="0"/>
      <w:marBottom w:val="0"/>
      <w:divBdr>
        <w:top w:val="none" w:sz="0" w:space="0" w:color="auto"/>
        <w:left w:val="none" w:sz="0" w:space="0" w:color="auto"/>
        <w:bottom w:val="none" w:sz="0" w:space="0" w:color="auto"/>
        <w:right w:val="none" w:sz="0" w:space="0" w:color="auto"/>
      </w:divBdr>
    </w:div>
    <w:div w:id="436142935">
      <w:bodyDiv w:val="1"/>
      <w:marLeft w:val="0"/>
      <w:marRight w:val="0"/>
      <w:marTop w:val="0"/>
      <w:marBottom w:val="0"/>
      <w:divBdr>
        <w:top w:val="none" w:sz="0" w:space="0" w:color="auto"/>
        <w:left w:val="none" w:sz="0" w:space="0" w:color="auto"/>
        <w:bottom w:val="none" w:sz="0" w:space="0" w:color="auto"/>
        <w:right w:val="none" w:sz="0" w:space="0" w:color="auto"/>
      </w:divBdr>
    </w:div>
    <w:div w:id="449208907">
      <w:bodyDiv w:val="1"/>
      <w:marLeft w:val="0"/>
      <w:marRight w:val="0"/>
      <w:marTop w:val="0"/>
      <w:marBottom w:val="0"/>
      <w:divBdr>
        <w:top w:val="none" w:sz="0" w:space="0" w:color="auto"/>
        <w:left w:val="none" w:sz="0" w:space="0" w:color="auto"/>
        <w:bottom w:val="none" w:sz="0" w:space="0" w:color="auto"/>
        <w:right w:val="none" w:sz="0" w:space="0" w:color="auto"/>
      </w:divBdr>
    </w:div>
    <w:div w:id="467864670">
      <w:bodyDiv w:val="1"/>
      <w:marLeft w:val="0"/>
      <w:marRight w:val="0"/>
      <w:marTop w:val="0"/>
      <w:marBottom w:val="0"/>
      <w:divBdr>
        <w:top w:val="none" w:sz="0" w:space="0" w:color="auto"/>
        <w:left w:val="none" w:sz="0" w:space="0" w:color="auto"/>
        <w:bottom w:val="none" w:sz="0" w:space="0" w:color="auto"/>
        <w:right w:val="none" w:sz="0" w:space="0" w:color="auto"/>
      </w:divBdr>
    </w:div>
    <w:div w:id="492379198">
      <w:bodyDiv w:val="1"/>
      <w:marLeft w:val="0"/>
      <w:marRight w:val="0"/>
      <w:marTop w:val="0"/>
      <w:marBottom w:val="0"/>
      <w:divBdr>
        <w:top w:val="none" w:sz="0" w:space="0" w:color="auto"/>
        <w:left w:val="none" w:sz="0" w:space="0" w:color="auto"/>
        <w:bottom w:val="none" w:sz="0" w:space="0" w:color="auto"/>
        <w:right w:val="none" w:sz="0" w:space="0" w:color="auto"/>
      </w:divBdr>
    </w:div>
    <w:div w:id="492451219">
      <w:bodyDiv w:val="1"/>
      <w:marLeft w:val="0"/>
      <w:marRight w:val="0"/>
      <w:marTop w:val="0"/>
      <w:marBottom w:val="0"/>
      <w:divBdr>
        <w:top w:val="none" w:sz="0" w:space="0" w:color="auto"/>
        <w:left w:val="none" w:sz="0" w:space="0" w:color="auto"/>
        <w:bottom w:val="none" w:sz="0" w:space="0" w:color="auto"/>
        <w:right w:val="none" w:sz="0" w:space="0" w:color="auto"/>
      </w:divBdr>
    </w:div>
    <w:div w:id="500002892">
      <w:bodyDiv w:val="1"/>
      <w:marLeft w:val="0"/>
      <w:marRight w:val="0"/>
      <w:marTop w:val="0"/>
      <w:marBottom w:val="0"/>
      <w:divBdr>
        <w:top w:val="none" w:sz="0" w:space="0" w:color="auto"/>
        <w:left w:val="none" w:sz="0" w:space="0" w:color="auto"/>
        <w:bottom w:val="none" w:sz="0" w:space="0" w:color="auto"/>
        <w:right w:val="none" w:sz="0" w:space="0" w:color="auto"/>
      </w:divBdr>
    </w:div>
    <w:div w:id="529491932">
      <w:bodyDiv w:val="1"/>
      <w:marLeft w:val="0"/>
      <w:marRight w:val="0"/>
      <w:marTop w:val="0"/>
      <w:marBottom w:val="0"/>
      <w:divBdr>
        <w:top w:val="none" w:sz="0" w:space="0" w:color="auto"/>
        <w:left w:val="none" w:sz="0" w:space="0" w:color="auto"/>
        <w:bottom w:val="none" w:sz="0" w:space="0" w:color="auto"/>
        <w:right w:val="none" w:sz="0" w:space="0" w:color="auto"/>
      </w:divBdr>
    </w:div>
    <w:div w:id="537088180">
      <w:bodyDiv w:val="1"/>
      <w:marLeft w:val="0"/>
      <w:marRight w:val="0"/>
      <w:marTop w:val="0"/>
      <w:marBottom w:val="0"/>
      <w:divBdr>
        <w:top w:val="none" w:sz="0" w:space="0" w:color="auto"/>
        <w:left w:val="none" w:sz="0" w:space="0" w:color="auto"/>
        <w:bottom w:val="none" w:sz="0" w:space="0" w:color="auto"/>
        <w:right w:val="none" w:sz="0" w:space="0" w:color="auto"/>
      </w:divBdr>
    </w:div>
    <w:div w:id="543490332">
      <w:bodyDiv w:val="1"/>
      <w:marLeft w:val="0"/>
      <w:marRight w:val="0"/>
      <w:marTop w:val="0"/>
      <w:marBottom w:val="0"/>
      <w:divBdr>
        <w:top w:val="none" w:sz="0" w:space="0" w:color="auto"/>
        <w:left w:val="none" w:sz="0" w:space="0" w:color="auto"/>
        <w:bottom w:val="none" w:sz="0" w:space="0" w:color="auto"/>
        <w:right w:val="none" w:sz="0" w:space="0" w:color="auto"/>
      </w:divBdr>
    </w:div>
    <w:div w:id="567807258">
      <w:bodyDiv w:val="1"/>
      <w:marLeft w:val="0"/>
      <w:marRight w:val="0"/>
      <w:marTop w:val="0"/>
      <w:marBottom w:val="0"/>
      <w:divBdr>
        <w:top w:val="none" w:sz="0" w:space="0" w:color="auto"/>
        <w:left w:val="none" w:sz="0" w:space="0" w:color="auto"/>
        <w:bottom w:val="none" w:sz="0" w:space="0" w:color="auto"/>
        <w:right w:val="none" w:sz="0" w:space="0" w:color="auto"/>
      </w:divBdr>
    </w:div>
    <w:div w:id="579103528">
      <w:bodyDiv w:val="1"/>
      <w:marLeft w:val="0"/>
      <w:marRight w:val="0"/>
      <w:marTop w:val="0"/>
      <w:marBottom w:val="0"/>
      <w:divBdr>
        <w:top w:val="none" w:sz="0" w:space="0" w:color="auto"/>
        <w:left w:val="none" w:sz="0" w:space="0" w:color="auto"/>
        <w:bottom w:val="none" w:sz="0" w:space="0" w:color="auto"/>
        <w:right w:val="none" w:sz="0" w:space="0" w:color="auto"/>
      </w:divBdr>
    </w:div>
    <w:div w:id="614408220">
      <w:bodyDiv w:val="1"/>
      <w:marLeft w:val="0"/>
      <w:marRight w:val="0"/>
      <w:marTop w:val="0"/>
      <w:marBottom w:val="0"/>
      <w:divBdr>
        <w:top w:val="none" w:sz="0" w:space="0" w:color="auto"/>
        <w:left w:val="none" w:sz="0" w:space="0" w:color="auto"/>
        <w:bottom w:val="none" w:sz="0" w:space="0" w:color="auto"/>
        <w:right w:val="none" w:sz="0" w:space="0" w:color="auto"/>
      </w:divBdr>
    </w:div>
    <w:div w:id="627510907">
      <w:bodyDiv w:val="1"/>
      <w:marLeft w:val="0"/>
      <w:marRight w:val="0"/>
      <w:marTop w:val="0"/>
      <w:marBottom w:val="0"/>
      <w:divBdr>
        <w:top w:val="none" w:sz="0" w:space="0" w:color="auto"/>
        <w:left w:val="none" w:sz="0" w:space="0" w:color="auto"/>
        <w:bottom w:val="none" w:sz="0" w:space="0" w:color="auto"/>
        <w:right w:val="none" w:sz="0" w:space="0" w:color="auto"/>
      </w:divBdr>
    </w:div>
    <w:div w:id="632172286">
      <w:bodyDiv w:val="1"/>
      <w:marLeft w:val="0"/>
      <w:marRight w:val="0"/>
      <w:marTop w:val="0"/>
      <w:marBottom w:val="0"/>
      <w:divBdr>
        <w:top w:val="none" w:sz="0" w:space="0" w:color="auto"/>
        <w:left w:val="none" w:sz="0" w:space="0" w:color="auto"/>
        <w:bottom w:val="none" w:sz="0" w:space="0" w:color="auto"/>
        <w:right w:val="none" w:sz="0" w:space="0" w:color="auto"/>
      </w:divBdr>
    </w:div>
    <w:div w:id="643394024">
      <w:bodyDiv w:val="1"/>
      <w:marLeft w:val="0"/>
      <w:marRight w:val="0"/>
      <w:marTop w:val="0"/>
      <w:marBottom w:val="0"/>
      <w:divBdr>
        <w:top w:val="none" w:sz="0" w:space="0" w:color="auto"/>
        <w:left w:val="none" w:sz="0" w:space="0" w:color="auto"/>
        <w:bottom w:val="none" w:sz="0" w:space="0" w:color="auto"/>
        <w:right w:val="none" w:sz="0" w:space="0" w:color="auto"/>
      </w:divBdr>
    </w:div>
    <w:div w:id="712312190">
      <w:bodyDiv w:val="1"/>
      <w:marLeft w:val="0"/>
      <w:marRight w:val="0"/>
      <w:marTop w:val="0"/>
      <w:marBottom w:val="0"/>
      <w:divBdr>
        <w:top w:val="none" w:sz="0" w:space="0" w:color="auto"/>
        <w:left w:val="none" w:sz="0" w:space="0" w:color="auto"/>
        <w:bottom w:val="none" w:sz="0" w:space="0" w:color="auto"/>
        <w:right w:val="none" w:sz="0" w:space="0" w:color="auto"/>
      </w:divBdr>
    </w:div>
    <w:div w:id="765267852">
      <w:bodyDiv w:val="1"/>
      <w:marLeft w:val="0"/>
      <w:marRight w:val="0"/>
      <w:marTop w:val="0"/>
      <w:marBottom w:val="0"/>
      <w:divBdr>
        <w:top w:val="none" w:sz="0" w:space="0" w:color="auto"/>
        <w:left w:val="none" w:sz="0" w:space="0" w:color="auto"/>
        <w:bottom w:val="none" w:sz="0" w:space="0" w:color="auto"/>
        <w:right w:val="none" w:sz="0" w:space="0" w:color="auto"/>
      </w:divBdr>
    </w:div>
    <w:div w:id="771512130">
      <w:bodyDiv w:val="1"/>
      <w:marLeft w:val="0"/>
      <w:marRight w:val="0"/>
      <w:marTop w:val="0"/>
      <w:marBottom w:val="0"/>
      <w:divBdr>
        <w:top w:val="none" w:sz="0" w:space="0" w:color="auto"/>
        <w:left w:val="none" w:sz="0" w:space="0" w:color="auto"/>
        <w:bottom w:val="none" w:sz="0" w:space="0" w:color="auto"/>
        <w:right w:val="none" w:sz="0" w:space="0" w:color="auto"/>
      </w:divBdr>
    </w:div>
    <w:div w:id="790199974">
      <w:bodyDiv w:val="1"/>
      <w:marLeft w:val="0"/>
      <w:marRight w:val="0"/>
      <w:marTop w:val="0"/>
      <w:marBottom w:val="0"/>
      <w:divBdr>
        <w:top w:val="none" w:sz="0" w:space="0" w:color="auto"/>
        <w:left w:val="none" w:sz="0" w:space="0" w:color="auto"/>
        <w:bottom w:val="none" w:sz="0" w:space="0" w:color="auto"/>
        <w:right w:val="none" w:sz="0" w:space="0" w:color="auto"/>
      </w:divBdr>
    </w:div>
    <w:div w:id="836068119">
      <w:bodyDiv w:val="1"/>
      <w:marLeft w:val="0"/>
      <w:marRight w:val="0"/>
      <w:marTop w:val="0"/>
      <w:marBottom w:val="0"/>
      <w:divBdr>
        <w:top w:val="none" w:sz="0" w:space="0" w:color="auto"/>
        <w:left w:val="none" w:sz="0" w:space="0" w:color="auto"/>
        <w:bottom w:val="none" w:sz="0" w:space="0" w:color="auto"/>
        <w:right w:val="none" w:sz="0" w:space="0" w:color="auto"/>
      </w:divBdr>
    </w:div>
    <w:div w:id="847256117">
      <w:bodyDiv w:val="1"/>
      <w:marLeft w:val="0"/>
      <w:marRight w:val="0"/>
      <w:marTop w:val="0"/>
      <w:marBottom w:val="0"/>
      <w:divBdr>
        <w:top w:val="none" w:sz="0" w:space="0" w:color="auto"/>
        <w:left w:val="none" w:sz="0" w:space="0" w:color="auto"/>
        <w:bottom w:val="none" w:sz="0" w:space="0" w:color="auto"/>
        <w:right w:val="none" w:sz="0" w:space="0" w:color="auto"/>
      </w:divBdr>
    </w:div>
    <w:div w:id="847988091">
      <w:bodyDiv w:val="1"/>
      <w:marLeft w:val="0"/>
      <w:marRight w:val="0"/>
      <w:marTop w:val="0"/>
      <w:marBottom w:val="0"/>
      <w:divBdr>
        <w:top w:val="none" w:sz="0" w:space="0" w:color="auto"/>
        <w:left w:val="none" w:sz="0" w:space="0" w:color="auto"/>
        <w:bottom w:val="none" w:sz="0" w:space="0" w:color="auto"/>
        <w:right w:val="none" w:sz="0" w:space="0" w:color="auto"/>
      </w:divBdr>
    </w:div>
    <w:div w:id="885289878">
      <w:bodyDiv w:val="1"/>
      <w:marLeft w:val="0"/>
      <w:marRight w:val="0"/>
      <w:marTop w:val="0"/>
      <w:marBottom w:val="0"/>
      <w:divBdr>
        <w:top w:val="none" w:sz="0" w:space="0" w:color="auto"/>
        <w:left w:val="none" w:sz="0" w:space="0" w:color="auto"/>
        <w:bottom w:val="none" w:sz="0" w:space="0" w:color="auto"/>
        <w:right w:val="none" w:sz="0" w:space="0" w:color="auto"/>
      </w:divBdr>
    </w:div>
    <w:div w:id="927663513">
      <w:bodyDiv w:val="1"/>
      <w:marLeft w:val="0"/>
      <w:marRight w:val="0"/>
      <w:marTop w:val="0"/>
      <w:marBottom w:val="0"/>
      <w:divBdr>
        <w:top w:val="none" w:sz="0" w:space="0" w:color="auto"/>
        <w:left w:val="none" w:sz="0" w:space="0" w:color="auto"/>
        <w:bottom w:val="none" w:sz="0" w:space="0" w:color="auto"/>
        <w:right w:val="none" w:sz="0" w:space="0" w:color="auto"/>
      </w:divBdr>
    </w:div>
    <w:div w:id="953824457">
      <w:bodyDiv w:val="1"/>
      <w:marLeft w:val="0"/>
      <w:marRight w:val="0"/>
      <w:marTop w:val="0"/>
      <w:marBottom w:val="0"/>
      <w:divBdr>
        <w:top w:val="none" w:sz="0" w:space="0" w:color="auto"/>
        <w:left w:val="none" w:sz="0" w:space="0" w:color="auto"/>
        <w:bottom w:val="none" w:sz="0" w:space="0" w:color="auto"/>
        <w:right w:val="none" w:sz="0" w:space="0" w:color="auto"/>
      </w:divBdr>
    </w:div>
    <w:div w:id="964584046">
      <w:bodyDiv w:val="1"/>
      <w:marLeft w:val="0"/>
      <w:marRight w:val="0"/>
      <w:marTop w:val="0"/>
      <w:marBottom w:val="0"/>
      <w:divBdr>
        <w:top w:val="none" w:sz="0" w:space="0" w:color="auto"/>
        <w:left w:val="none" w:sz="0" w:space="0" w:color="auto"/>
        <w:bottom w:val="none" w:sz="0" w:space="0" w:color="auto"/>
        <w:right w:val="none" w:sz="0" w:space="0" w:color="auto"/>
      </w:divBdr>
    </w:div>
    <w:div w:id="981008406">
      <w:bodyDiv w:val="1"/>
      <w:marLeft w:val="0"/>
      <w:marRight w:val="0"/>
      <w:marTop w:val="0"/>
      <w:marBottom w:val="0"/>
      <w:divBdr>
        <w:top w:val="none" w:sz="0" w:space="0" w:color="auto"/>
        <w:left w:val="none" w:sz="0" w:space="0" w:color="auto"/>
        <w:bottom w:val="none" w:sz="0" w:space="0" w:color="auto"/>
        <w:right w:val="none" w:sz="0" w:space="0" w:color="auto"/>
      </w:divBdr>
    </w:div>
    <w:div w:id="990983468">
      <w:bodyDiv w:val="1"/>
      <w:marLeft w:val="0"/>
      <w:marRight w:val="0"/>
      <w:marTop w:val="0"/>
      <w:marBottom w:val="0"/>
      <w:divBdr>
        <w:top w:val="none" w:sz="0" w:space="0" w:color="auto"/>
        <w:left w:val="none" w:sz="0" w:space="0" w:color="auto"/>
        <w:bottom w:val="none" w:sz="0" w:space="0" w:color="auto"/>
        <w:right w:val="none" w:sz="0" w:space="0" w:color="auto"/>
      </w:divBdr>
    </w:div>
    <w:div w:id="1014959911">
      <w:bodyDiv w:val="1"/>
      <w:marLeft w:val="0"/>
      <w:marRight w:val="0"/>
      <w:marTop w:val="0"/>
      <w:marBottom w:val="0"/>
      <w:divBdr>
        <w:top w:val="none" w:sz="0" w:space="0" w:color="auto"/>
        <w:left w:val="none" w:sz="0" w:space="0" w:color="auto"/>
        <w:bottom w:val="none" w:sz="0" w:space="0" w:color="auto"/>
        <w:right w:val="none" w:sz="0" w:space="0" w:color="auto"/>
      </w:divBdr>
    </w:div>
    <w:div w:id="1022240226">
      <w:bodyDiv w:val="1"/>
      <w:marLeft w:val="0"/>
      <w:marRight w:val="0"/>
      <w:marTop w:val="0"/>
      <w:marBottom w:val="0"/>
      <w:divBdr>
        <w:top w:val="none" w:sz="0" w:space="0" w:color="auto"/>
        <w:left w:val="none" w:sz="0" w:space="0" w:color="auto"/>
        <w:bottom w:val="none" w:sz="0" w:space="0" w:color="auto"/>
        <w:right w:val="none" w:sz="0" w:space="0" w:color="auto"/>
      </w:divBdr>
    </w:div>
    <w:div w:id="1102258137">
      <w:bodyDiv w:val="1"/>
      <w:marLeft w:val="0"/>
      <w:marRight w:val="0"/>
      <w:marTop w:val="0"/>
      <w:marBottom w:val="0"/>
      <w:divBdr>
        <w:top w:val="none" w:sz="0" w:space="0" w:color="auto"/>
        <w:left w:val="none" w:sz="0" w:space="0" w:color="auto"/>
        <w:bottom w:val="none" w:sz="0" w:space="0" w:color="auto"/>
        <w:right w:val="none" w:sz="0" w:space="0" w:color="auto"/>
      </w:divBdr>
    </w:div>
    <w:div w:id="1108769291">
      <w:bodyDiv w:val="1"/>
      <w:marLeft w:val="0"/>
      <w:marRight w:val="0"/>
      <w:marTop w:val="0"/>
      <w:marBottom w:val="0"/>
      <w:divBdr>
        <w:top w:val="none" w:sz="0" w:space="0" w:color="auto"/>
        <w:left w:val="none" w:sz="0" w:space="0" w:color="auto"/>
        <w:bottom w:val="none" w:sz="0" w:space="0" w:color="auto"/>
        <w:right w:val="none" w:sz="0" w:space="0" w:color="auto"/>
      </w:divBdr>
    </w:div>
    <w:div w:id="1122698333">
      <w:bodyDiv w:val="1"/>
      <w:marLeft w:val="0"/>
      <w:marRight w:val="0"/>
      <w:marTop w:val="0"/>
      <w:marBottom w:val="0"/>
      <w:divBdr>
        <w:top w:val="none" w:sz="0" w:space="0" w:color="auto"/>
        <w:left w:val="none" w:sz="0" w:space="0" w:color="auto"/>
        <w:bottom w:val="none" w:sz="0" w:space="0" w:color="auto"/>
        <w:right w:val="none" w:sz="0" w:space="0" w:color="auto"/>
      </w:divBdr>
    </w:div>
    <w:div w:id="1132862607">
      <w:bodyDiv w:val="1"/>
      <w:marLeft w:val="0"/>
      <w:marRight w:val="0"/>
      <w:marTop w:val="0"/>
      <w:marBottom w:val="0"/>
      <w:divBdr>
        <w:top w:val="none" w:sz="0" w:space="0" w:color="auto"/>
        <w:left w:val="none" w:sz="0" w:space="0" w:color="auto"/>
        <w:bottom w:val="none" w:sz="0" w:space="0" w:color="auto"/>
        <w:right w:val="none" w:sz="0" w:space="0" w:color="auto"/>
      </w:divBdr>
    </w:div>
    <w:div w:id="1189635626">
      <w:bodyDiv w:val="1"/>
      <w:marLeft w:val="0"/>
      <w:marRight w:val="0"/>
      <w:marTop w:val="0"/>
      <w:marBottom w:val="0"/>
      <w:divBdr>
        <w:top w:val="none" w:sz="0" w:space="0" w:color="auto"/>
        <w:left w:val="none" w:sz="0" w:space="0" w:color="auto"/>
        <w:bottom w:val="none" w:sz="0" w:space="0" w:color="auto"/>
        <w:right w:val="none" w:sz="0" w:space="0" w:color="auto"/>
      </w:divBdr>
    </w:div>
    <w:div w:id="1201867548">
      <w:bodyDiv w:val="1"/>
      <w:marLeft w:val="0"/>
      <w:marRight w:val="0"/>
      <w:marTop w:val="0"/>
      <w:marBottom w:val="0"/>
      <w:divBdr>
        <w:top w:val="none" w:sz="0" w:space="0" w:color="auto"/>
        <w:left w:val="none" w:sz="0" w:space="0" w:color="auto"/>
        <w:bottom w:val="none" w:sz="0" w:space="0" w:color="auto"/>
        <w:right w:val="none" w:sz="0" w:space="0" w:color="auto"/>
      </w:divBdr>
    </w:div>
    <w:div w:id="1206256207">
      <w:bodyDiv w:val="1"/>
      <w:marLeft w:val="0"/>
      <w:marRight w:val="0"/>
      <w:marTop w:val="0"/>
      <w:marBottom w:val="0"/>
      <w:divBdr>
        <w:top w:val="none" w:sz="0" w:space="0" w:color="auto"/>
        <w:left w:val="none" w:sz="0" w:space="0" w:color="auto"/>
        <w:bottom w:val="none" w:sz="0" w:space="0" w:color="auto"/>
        <w:right w:val="none" w:sz="0" w:space="0" w:color="auto"/>
      </w:divBdr>
    </w:div>
    <w:div w:id="1241137059">
      <w:bodyDiv w:val="1"/>
      <w:marLeft w:val="0"/>
      <w:marRight w:val="0"/>
      <w:marTop w:val="0"/>
      <w:marBottom w:val="0"/>
      <w:divBdr>
        <w:top w:val="none" w:sz="0" w:space="0" w:color="auto"/>
        <w:left w:val="none" w:sz="0" w:space="0" w:color="auto"/>
        <w:bottom w:val="none" w:sz="0" w:space="0" w:color="auto"/>
        <w:right w:val="none" w:sz="0" w:space="0" w:color="auto"/>
      </w:divBdr>
    </w:div>
    <w:div w:id="1241601348">
      <w:bodyDiv w:val="1"/>
      <w:marLeft w:val="0"/>
      <w:marRight w:val="0"/>
      <w:marTop w:val="0"/>
      <w:marBottom w:val="0"/>
      <w:divBdr>
        <w:top w:val="none" w:sz="0" w:space="0" w:color="auto"/>
        <w:left w:val="none" w:sz="0" w:space="0" w:color="auto"/>
        <w:bottom w:val="none" w:sz="0" w:space="0" w:color="auto"/>
        <w:right w:val="none" w:sz="0" w:space="0" w:color="auto"/>
      </w:divBdr>
    </w:div>
    <w:div w:id="1303535461">
      <w:bodyDiv w:val="1"/>
      <w:marLeft w:val="0"/>
      <w:marRight w:val="0"/>
      <w:marTop w:val="0"/>
      <w:marBottom w:val="0"/>
      <w:divBdr>
        <w:top w:val="none" w:sz="0" w:space="0" w:color="auto"/>
        <w:left w:val="none" w:sz="0" w:space="0" w:color="auto"/>
        <w:bottom w:val="none" w:sz="0" w:space="0" w:color="auto"/>
        <w:right w:val="none" w:sz="0" w:space="0" w:color="auto"/>
      </w:divBdr>
    </w:div>
    <w:div w:id="1374185567">
      <w:bodyDiv w:val="1"/>
      <w:marLeft w:val="0"/>
      <w:marRight w:val="0"/>
      <w:marTop w:val="0"/>
      <w:marBottom w:val="0"/>
      <w:divBdr>
        <w:top w:val="none" w:sz="0" w:space="0" w:color="auto"/>
        <w:left w:val="none" w:sz="0" w:space="0" w:color="auto"/>
        <w:bottom w:val="none" w:sz="0" w:space="0" w:color="auto"/>
        <w:right w:val="none" w:sz="0" w:space="0" w:color="auto"/>
      </w:divBdr>
    </w:div>
    <w:div w:id="1398481635">
      <w:bodyDiv w:val="1"/>
      <w:marLeft w:val="0"/>
      <w:marRight w:val="0"/>
      <w:marTop w:val="0"/>
      <w:marBottom w:val="0"/>
      <w:divBdr>
        <w:top w:val="none" w:sz="0" w:space="0" w:color="auto"/>
        <w:left w:val="none" w:sz="0" w:space="0" w:color="auto"/>
        <w:bottom w:val="none" w:sz="0" w:space="0" w:color="auto"/>
        <w:right w:val="none" w:sz="0" w:space="0" w:color="auto"/>
      </w:divBdr>
    </w:div>
    <w:div w:id="1439444902">
      <w:bodyDiv w:val="1"/>
      <w:marLeft w:val="0"/>
      <w:marRight w:val="0"/>
      <w:marTop w:val="0"/>
      <w:marBottom w:val="0"/>
      <w:divBdr>
        <w:top w:val="none" w:sz="0" w:space="0" w:color="auto"/>
        <w:left w:val="none" w:sz="0" w:space="0" w:color="auto"/>
        <w:bottom w:val="none" w:sz="0" w:space="0" w:color="auto"/>
        <w:right w:val="none" w:sz="0" w:space="0" w:color="auto"/>
      </w:divBdr>
    </w:div>
    <w:div w:id="1460997591">
      <w:bodyDiv w:val="1"/>
      <w:marLeft w:val="0"/>
      <w:marRight w:val="0"/>
      <w:marTop w:val="0"/>
      <w:marBottom w:val="0"/>
      <w:divBdr>
        <w:top w:val="none" w:sz="0" w:space="0" w:color="auto"/>
        <w:left w:val="none" w:sz="0" w:space="0" w:color="auto"/>
        <w:bottom w:val="none" w:sz="0" w:space="0" w:color="auto"/>
        <w:right w:val="none" w:sz="0" w:space="0" w:color="auto"/>
      </w:divBdr>
    </w:div>
    <w:div w:id="1479107868">
      <w:bodyDiv w:val="1"/>
      <w:marLeft w:val="0"/>
      <w:marRight w:val="0"/>
      <w:marTop w:val="0"/>
      <w:marBottom w:val="0"/>
      <w:divBdr>
        <w:top w:val="none" w:sz="0" w:space="0" w:color="auto"/>
        <w:left w:val="none" w:sz="0" w:space="0" w:color="auto"/>
        <w:bottom w:val="none" w:sz="0" w:space="0" w:color="auto"/>
        <w:right w:val="none" w:sz="0" w:space="0" w:color="auto"/>
      </w:divBdr>
    </w:div>
    <w:div w:id="1505709847">
      <w:bodyDiv w:val="1"/>
      <w:marLeft w:val="0"/>
      <w:marRight w:val="0"/>
      <w:marTop w:val="0"/>
      <w:marBottom w:val="0"/>
      <w:divBdr>
        <w:top w:val="none" w:sz="0" w:space="0" w:color="auto"/>
        <w:left w:val="none" w:sz="0" w:space="0" w:color="auto"/>
        <w:bottom w:val="none" w:sz="0" w:space="0" w:color="auto"/>
        <w:right w:val="none" w:sz="0" w:space="0" w:color="auto"/>
      </w:divBdr>
    </w:div>
    <w:div w:id="1510290619">
      <w:bodyDiv w:val="1"/>
      <w:marLeft w:val="0"/>
      <w:marRight w:val="0"/>
      <w:marTop w:val="0"/>
      <w:marBottom w:val="0"/>
      <w:divBdr>
        <w:top w:val="none" w:sz="0" w:space="0" w:color="auto"/>
        <w:left w:val="none" w:sz="0" w:space="0" w:color="auto"/>
        <w:bottom w:val="none" w:sz="0" w:space="0" w:color="auto"/>
        <w:right w:val="none" w:sz="0" w:space="0" w:color="auto"/>
      </w:divBdr>
    </w:div>
    <w:div w:id="1527669529">
      <w:bodyDiv w:val="1"/>
      <w:marLeft w:val="0"/>
      <w:marRight w:val="0"/>
      <w:marTop w:val="0"/>
      <w:marBottom w:val="0"/>
      <w:divBdr>
        <w:top w:val="none" w:sz="0" w:space="0" w:color="auto"/>
        <w:left w:val="none" w:sz="0" w:space="0" w:color="auto"/>
        <w:bottom w:val="none" w:sz="0" w:space="0" w:color="auto"/>
        <w:right w:val="none" w:sz="0" w:space="0" w:color="auto"/>
      </w:divBdr>
    </w:div>
    <w:div w:id="1527865802">
      <w:bodyDiv w:val="1"/>
      <w:marLeft w:val="0"/>
      <w:marRight w:val="0"/>
      <w:marTop w:val="0"/>
      <w:marBottom w:val="0"/>
      <w:divBdr>
        <w:top w:val="none" w:sz="0" w:space="0" w:color="auto"/>
        <w:left w:val="none" w:sz="0" w:space="0" w:color="auto"/>
        <w:bottom w:val="none" w:sz="0" w:space="0" w:color="auto"/>
        <w:right w:val="none" w:sz="0" w:space="0" w:color="auto"/>
      </w:divBdr>
    </w:div>
    <w:div w:id="1606616161">
      <w:bodyDiv w:val="1"/>
      <w:marLeft w:val="0"/>
      <w:marRight w:val="0"/>
      <w:marTop w:val="0"/>
      <w:marBottom w:val="0"/>
      <w:divBdr>
        <w:top w:val="none" w:sz="0" w:space="0" w:color="auto"/>
        <w:left w:val="none" w:sz="0" w:space="0" w:color="auto"/>
        <w:bottom w:val="none" w:sz="0" w:space="0" w:color="auto"/>
        <w:right w:val="none" w:sz="0" w:space="0" w:color="auto"/>
      </w:divBdr>
    </w:div>
    <w:div w:id="1639072205">
      <w:bodyDiv w:val="1"/>
      <w:marLeft w:val="0"/>
      <w:marRight w:val="0"/>
      <w:marTop w:val="0"/>
      <w:marBottom w:val="0"/>
      <w:divBdr>
        <w:top w:val="none" w:sz="0" w:space="0" w:color="auto"/>
        <w:left w:val="none" w:sz="0" w:space="0" w:color="auto"/>
        <w:bottom w:val="none" w:sz="0" w:space="0" w:color="auto"/>
        <w:right w:val="none" w:sz="0" w:space="0" w:color="auto"/>
      </w:divBdr>
    </w:div>
    <w:div w:id="1641810622">
      <w:bodyDiv w:val="1"/>
      <w:marLeft w:val="0"/>
      <w:marRight w:val="0"/>
      <w:marTop w:val="0"/>
      <w:marBottom w:val="0"/>
      <w:divBdr>
        <w:top w:val="none" w:sz="0" w:space="0" w:color="auto"/>
        <w:left w:val="none" w:sz="0" w:space="0" w:color="auto"/>
        <w:bottom w:val="none" w:sz="0" w:space="0" w:color="auto"/>
        <w:right w:val="none" w:sz="0" w:space="0" w:color="auto"/>
      </w:divBdr>
    </w:div>
    <w:div w:id="1669092714">
      <w:bodyDiv w:val="1"/>
      <w:marLeft w:val="0"/>
      <w:marRight w:val="0"/>
      <w:marTop w:val="0"/>
      <w:marBottom w:val="0"/>
      <w:divBdr>
        <w:top w:val="none" w:sz="0" w:space="0" w:color="auto"/>
        <w:left w:val="none" w:sz="0" w:space="0" w:color="auto"/>
        <w:bottom w:val="none" w:sz="0" w:space="0" w:color="auto"/>
        <w:right w:val="none" w:sz="0" w:space="0" w:color="auto"/>
      </w:divBdr>
    </w:div>
    <w:div w:id="1677687427">
      <w:bodyDiv w:val="1"/>
      <w:marLeft w:val="0"/>
      <w:marRight w:val="0"/>
      <w:marTop w:val="0"/>
      <w:marBottom w:val="0"/>
      <w:divBdr>
        <w:top w:val="none" w:sz="0" w:space="0" w:color="auto"/>
        <w:left w:val="none" w:sz="0" w:space="0" w:color="auto"/>
        <w:bottom w:val="none" w:sz="0" w:space="0" w:color="auto"/>
        <w:right w:val="none" w:sz="0" w:space="0" w:color="auto"/>
      </w:divBdr>
    </w:div>
    <w:div w:id="1679959438">
      <w:bodyDiv w:val="1"/>
      <w:marLeft w:val="0"/>
      <w:marRight w:val="0"/>
      <w:marTop w:val="0"/>
      <w:marBottom w:val="0"/>
      <w:divBdr>
        <w:top w:val="none" w:sz="0" w:space="0" w:color="auto"/>
        <w:left w:val="none" w:sz="0" w:space="0" w:color="auto"/>
        <w:bottom w:val="none" w:sz="0" w:space="0" w:color="auto"/>
        <w:right w:val="none" w:sz="0" w:space="0" w:color="auto"/>
      </w:divBdr>
    </w:div>
    <w:div w:id="1688024597">
      <w:bodyDiv w:val="1"/>
      <w:marLeft w:val="0"/>
      <w:marRight w:val="0"/>
      <w:marTop w:val="0"/>
      <w:marBottom w:val="0"/>
      <w:divBdr>
        <w:top w:val="none" w:sz="0" w:space="0" w:color="auto"/>
        <w:left w:val="none" w:sz="0" w:space="0" w:color="auto"/>
        <w:bottom w:val="none" w:sz="0" w:space="0" w:color="auto"/>
        <w:right w:val="none" w:sz="0" w:space="0" w:color="auto"/>
      </w:divBdr>
    </w:div>
    <w:div w:id="1735274192">
      <w:bodyDiv w:val="1"/>
      <w:marLeft w:val="0"/>
      <w:marRight w:val="0"/>
      <w:marTop w:val="0"/>
      <w:marBottom w:val="0"/>
      <w:divBdr>
        <w:top w:val="none" w:sz="0" w:space="0" w:color="auto"/>
        <w:left w:val="none" w:sz="0" w:space="0" w:color="auto"/>
        <w:bottom w:val="none" w:sz="0" w:space="0" w:color="auto"/>
        <w:right w:val="none" w:sz="0" w:space="0" w:color="auto"/>
      </w:divBdr>
    </w:div>
    <w:div w:id="1799833816">
      <w:bodyDiv w:val="1"/>
      <w:marLeft w:val="0"/>
      <w:marRight w:val="0"/>
      <w:marTop w:val="0"/>
      <w:marBottom w:val="0"/>
      <w:divBdr>
        <w:top w:val="none" w:sz="0" w:space="0" w:color="auto"/>
        <w:left w:val="none" w:sz="0" w:space="0" w:color="auto"/>
        <w:bottom w:val="none" w:sz="0" w:space="0" w:color="auto"/>
        <w:right w:val="none" w:sz="0" w:space="0" w:color="auto"/>
      </w:divBdr>
    </w:div>
    <w:div w:id="1816027845">
      <w:bodyDiv w:val="1"/>
      <w:marLeft w:val="0"/>
      <w:marRight w:val="0"/>
      <w:marTop w:val="0"/>
      <w:marBottom w:val="0"/>
      <w:divBdr>
        <w:top w:val="none" w:sz="0" w:space="0" w:color="auto"/>
        <w:left w:val="none" w:sz="0" w:space="0" w:color="auto"/>
        <w:bottom w:val="none" w:sz="0" w:space="0" w:color="auto"/>
        <w:right w:val="none" w:sz="0" w:space="0" w:color="auto"/>
      </w:divBdr>
    </w:div>
    <w:div w:id="1826774735">
      <w:bodyDiv w:val="1"/>
      <w:marLeft w:val="0"/>
      <w:marRight w:val="0"/>
      <w:marTop w:val="0"/>
      <w:marBottom w:val="0"/>
      <w:divBdr>
        <w:top w:val="none" w:sz="0" w:space="0" w:color="auto"/>
        <w:left w:val="none" w:sz="0" w:space="0" w:color="auto"/>
        <w:bottom w:val="none" w:sz="0" w:space="0" w:color="auto"/>
        <w:right w:val="none" w:sz="0" w:space="0" w:color="auto"/>
      </w:divBdr>
    </w:div>
    <w:div w:id="1827088309">
      <w:bodyDiv w:val="1"/>
      <w:marLeft w:val="0"/>
      <w:marRight w:val="0"/>
      <w:marTop w:val="0"/>
      <w:marBottom w:val="0"/>
      <w:divBdr>
        <w:top w:val="none" w:sz="0" w:space="0" w:color="auto"/>
        <w:left w:val="none" w:sz="0" w:space="0" w:color="auto"/>
        <w:bottom w:val="none" w:sz="0" w:space="0" w:color="auto"/>
        <w:right w:val="none" w:sz="0" w:space="0" w:color="auto"/>
      </w:divBdr>
    </w:div>
    <w:div w:id="1855610923">
      <w:bodyDiv w:val="1"/>
      <w:marLeft w:val="0"/>
      <w:marRight w:val="0"/>
      <w:marTop w:val="0"/>
      <w:marBottom w:val="0"/>
      <w:divBdr>
        <w:top w:val="none" w:sz="0" w:space="0" w:color="auto"/>
        <w:left w:val="none" w:sz="0" w:space="0" w:color="auto"/>
        <w:bottom w:val="none" w:sz="0" w:space="0" w:color="auto"/>
        <w:right w:val="none" w:sz="0" w:space="0" w:color="auto"/>
      </w:divBdr>
    </w:div>
    <w:div w:id="1856770022">
      <w:bodyDiv w:val="1"/>
      <w:marLeft w:val="0"/>
      <w:marRight w:val="0"/>
      <w:marTop w:val="0"/>
      <w:marBottom w:val="0"/>
      <w:divBdr>
        <w:top w:val="none" w:sz="0" w:space="0" w:color="auto"/>
        <w:left w:val="none" w:sz="0" w:space="0" w:color="auto"/>
        <w:bottom w:val="none" w:sz="0" w:space="0" w:color="auto"/>
        <w:right w:val="none" w:sz="0" w:space="0" w:color="auto"/>
      </w:divBdr>
    </w:div>
    <w:div w:id="1879196440">
      <w:bodyDiv w:val="1"/>
      <w:marLeft w:val="0"/>
      <w:marRight w:val="0"/>
      <w:marTop w:val="0"/>
      <w:marBottom w:val="0"/>
      <w:divBdr>
        <w:top w:val="none" w:sz="0" w:space="0" w:color="auto"/>
        <w:left w:val="none" w:sz="0" w:space="0" w:color="auto"/>
        <w:bottom w:val="none" w:sz="0" w:space="0" w:color="auto"/>
        <w:right w:val="none" w:sz="0" w:space="0" w:color="auto"/>
      </w:divBdr>
    </w:div>
    <w:div w:id="1902209859">
      <w:bodyDiv w:val="1"/>
      <w:marLeft w:val="0"/>
      <w:marRight w:val="0"/>
      <w:marTop w:val="0"/>
      <w:marBottom w:val="0"/>
      <w:divBdr>
        <w:top w:val="none" w:sz="0" w:space="0" w:color="auto"/>
        <w:left w:val="none" w:sz="0" w:space="0" w:color="auto"/>
        <w:bottom w:val="none" w:sz="0" w:space="0" w:color="auto"/>
        <w:right w:val="none" w:sz="0" w:space="0" w:color="auto"/>
      </w:divBdr>
    </w:div>
    <w:div w:id="1938752724">
      <w:bodyDiv w:val="1"/>
      <w:marLeft w:val="0"/>
      <w:marRight w:val="0"/>
      <w:marTop w:val="0"/>
      <w:marBottom w:val="0"/>
      <w:divBdr>
        <w:top w:val="none" w:sz="0" w:space="0" w:color="auto"/>
        <w:left w:val="none" w:sz="0" w:space="0" w:color="auto"/>
        <w:bottom w:val="none" w:sz="0" w:space="0" w:color="auto"/>
        <w:right w:val="none" w:sz="0" w:space="0" w:color="auto"/>
      </w:divBdr>
    </w:div>
    <w:div w:id="1952517947">
      <w:bodyDiv w:val="1"/>
      <w:marLeft w:val="0"/>
      <w:marRight w:val="0"/>
      <w:marTop w:val="0"/>
      <w:marBottom w:val="0"/>
      <w:divBdr>
        <w:top w:val="none" w:sz="0" w:space="0" w:color="auto"/>
        <w:left w:val="none" w:sz="0" w:space="0" w:color="auto"/>
        <w:bottom w:val="none" w:sz="0" w:space="0" w:color="auto"/>
        <w:right w:val="none" w:sz="0" w:space="0" w:color="auto"/>
      </w:divBdr>
    </w:div>
    <w:div w:id="1977830128">
      <w:bodyDiv w:val="1"/>
      <w:marLeft w:val="0"/>
      <w:marRight w:val="0"/>
      <w:marTop w:val="0"/>
      <w:marBottom w:val="0"/>
      <w:divBdr>
        <w:top w:val="none" w:sz="0" w:space="0" w:color="auto"/>
        <w:left w:val="none" w:sz="0" w:space="0" w:color="auto"/>
        <w:bottom w:val="none" w:sz="0" w:space="0" w:color="auto"/>
        <w:right w:val="none" w:sz="0" w:space="0" w:color="auto"/>
      </w:divBdr>
    </w:div>
    <w:div w:id="1991786759">
      <w:bodyDiv w:val="1"/>
      <w:marLeft w:val="0"/>
      <w:marRight w:val="0"/>
      <w:marTop w:val="0"/>
      <w:marBottom w:val="0"/>
      <w:divBdr>
        <w:top w:val="none" w:sz="0" w:space="0" w:color="auto"/>
        <w:left w:val="none" w:sz="0" w:space="0" w:color="auto"/>
        <w:bottom w:val="none" w:sz="0" w:space="0" w:color="auto"/>
        <w:right w:val="none" w:sz="0" w:space="0" w:color="auto"/>
      </w:divBdr>
    </w:div>
    <w:div w:id="2018842377">
      <w:bodyDiv w:val="1"/>
      <w:marLeft w:val="0"/>
      <w:marRight w:val="0"/>
      <w:marTop w:val="0"/>
      <w:marBottom w:val="0"/>
      <w:divBdr>
        <w:top w:val="none" w:sz="0" w:space="0" w:color="auto"/>
        <w:left w:val="none" w:sz="0" w:space="0" w:color="auto"/>
        <w:bottom w:val="none" w:sz="0" w:space="0" w:color="auto"/>
        <w:right w:val="none" w:sz="0" w:space="0" w:color="auto"/>
      </w:divBdr>
    </w:div>
    <w:div w:id="2030795343">
      <w:bodyDiv w:val="1"/>
      <w:marLeft w:val="0"/>
      <w:marRight w:val="0"/>
      <w:marTop w:val="0"/>
      <w:marBottom w:val="0"/>
      <w:divBdr>
        <w:top w:val="none" w:sz="0" w:space="0" w:color="auto"/>
        <w:left w:val="none" w:sz="0" w:space="0" w:color="auto"/>
        <w:bottom w:val="none" w:sz="0" w:space="0" w:color="auto"/>
        <w:right w:val="none" w:sz="0" w:space="0" w:color="auto"/>
      </w:divBdr>
    </w:div>
    <w:div w:id="2068411349">
      <w:bodyDiv w:val="1"/>
      <w:marLeft w:val="0"/>
      <w:marRight w:val="0"/>
      <w:marTop w:val="0"/>
      <w:marBottom w:val="0"/>
      <w:divBdr>
        <w:top w:val="none" w:sz="0" w:space="0" w:color="auto"/>
        <w:left w:val="none" w:sz="0" w:space="0" w:color="auto"/>
        <w:bottom w:val="none" w:sz="0" w:space="0" w:color="auto"/>
        <w:right w:val="none" w:sz="0" w:space="0" w:color="auto"/>
      </w:divBdr>
    </w:div>
    <w:div w:id="2070301128">
      <w:bodyDiv w:val="1"/>
      <w:marLeft w:val="0"/>
      <w:marRight w:val="0"/>
      <w:marTop w:val="0"/>
      <w:marBottom w:val="0"/>
      <w:divBdr>
        <w:top w:val="none" w:sz="0" w:space="0" w:color="auto"/>
        <w:left w:val="none" w:sz="0" w:space="0" w:color="auto"/>
        <w:bottom w:val="none" w:sz="0" w:space="0" w:color="auto"/>
        <w:right w:val="none" w:sz="0" w:space="0" w:color="auto"/>
      </w:divBdr>
    </w:div>
    <w:div w:id="2072657134">
      <w:bodyDiv w:val="1"/>
      <w:marLeft w:val="0"/>
      <w:marRight w:val="0"/>
      <w:marTop w:val="0"/>
      <w:marBottom w:val="0"/>
      <w:divBdr>
        <w:top w:val="none" w:sz="0" w:space="0" w:color="auto"/>
        <w:left w:val="none" w:sz="0" w:space="0" w:color="auto"/>
        <w:bottom w:val="none" w:sz="0" w:space="0" w:color="auto"/>
        <w:right w:val="none" w:sz="0" w:space="0" w:color="auto"/>
      </w:divBdr>
    </w:div>
    <w:div w:id="2077318612">
      <w:bodyDiv w:val="1"/>
      <w:marLeft w:val="0"/>
      <w:marRight w:val="0"/>
      <w:marTop w:val="0"/>
      <w:marBottom w:val="0"/>
      <w:divBdr>
        <w:top w:val="none" w:sz="0" w:space="0" w:color="auto"/>
        <w:left w:val="none" w:sz="0" w:space="0" w:color="auto"/>
        <w:bottom w:val="none" w:sz="0" w:space="0" w:color="auto"/>
        <w:right w:val="none" w:sz="0" w:space="0" w:color="auto"/>
      </w:divBdr>
    </w:div>
    <w:div w:id="2107381885">
      <w:bodyDiv w:val="1"/>
      <w:marLeft w:val="0"/>
      <w:marRight w:val="0"/>
      <w:marTop w:val="0"/>
      <w:marBottom w:val="0"/>
      <w:divBdr>
        <w:top w:val="none" w:sz="0" w:space="0" w:color="auto"/>
        <w:left w:val="none" w:sz="0" w:space="0" w:color="auto"/>
        <w:bottom w:val="none" w:sz="0" w:space="0" w:color="auto"/>
        <w:right w:val="none" w:sz="0" w:space="0" w:color="auto"/>
      </w:divBdr>
    </w:div>
    <w:div w:id="214153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Jos09</b:Tag>
    <b:SourceType>Book</b:SourceType>
    <b:Guid>{91BC84C0-D229-48FA-BCE4-87908B156BDA}</b:Guid>
    <b:Title>Business Ethics: A Stakeholders and Issues Management Approach</b:Title>
    <b:Year>2009</b:Year>
    <b:Author>
      <b:Author>
        <b:NameList>
          <b:Person>
            <b:Last>Weiss</b:Last>
            <b:First>Joseph</b:First>
            <b:Middle>W.</b:Middle>
          </b:Person>
        </b:NameList>
      </b:Author>
    </b:Author>
    <b:City>Canada</b:City>
    <b:Publisher>South-Western Cengage Learning</b:Publisher>
    <b:RefOrder>1</b:RefOrder>
  </b:Source>
  <b:Source>
    <b:Tag>Oll97</b:Tag>
    <b:SourceType>JournalArticle</b:SourceType>
    <b:Guid>{5A034F8C-0EAE-4A1F-834B-2E9D6A905C82}</b:Guid>
    <b:Author>
      <b:Author>
        <b:NameList>
          <b:Person>
            <b:Last>Kangas</b:Last>
            <b:First>Ollie</b:First>
            <b:Middle>E.</b:Middle>
          </b:Person>
        </b:NameList>
      </b:Author>
    </b:Author>
    <b:Title>Self-Interest and the Common Good: The Impact of Norms, Selfishness, and Context in Social Policy Opinions</b:Title>
    <b:JournalName>Journal of Socio-Economics, </b:JournalName>
    <b:Year>1997</b:Year>
    <b:Pages>475-494 </b:Pages>
    <b:Volume>26</b:Volume>
    <b:RefOrder>2</b:RefOrder>
  </b:Source>
  <b:Source>
    <b:Tag>Tho03</b:Tag>
    <b:SourceType>JournalArticle</b:SourceType>
    <b:Guid>{2593F1BE-335F-47E7-8703-B332442FB7B8}</b:Guid>
    <b:Title>Self-Interest and Business Ethics: Some Lesson of The Recent Corporate Scandals</b:Title>
    <b:Year>2003</b:Year>
    <b:Author>
      <b:Author>
        <b:NameList>
          <b:Person>
            <b:Last>Carson</b:Last>
            <b:First>Thomas</b:First>
            <b:Middle>L.</b:Middle>
          </b:Person>
        </b:NameList>
      </b:Author>
    </b:Author>
    <b:JournalName>Journal of Business Ethics </b:JournalName>
    <b:Pages>389–394</b:Pages>
    <b:Volume>43</b:Volume>
    <b:RefOrder>6</b:RefOrder>
  </b:Source>
  <b:Source>
    <b:Tag>Ant98</b:Tag>
    <b:SourceType>JournalArticle</b:SourceType>
    <b:Guid>{1D3177F0-50DA-4572-BFF5-B8D0B8CE4335}</b:Guid>
    <b:Author>
      <b:Author>
        <b:NameList>
          <b:Person>
            <b:Last>Argandoña</b:Last>
            <b:First>Antonio</b:First>
          </b:Person>
        </b:NameList>
      </b:Author>
    </b:Author>
    <b:Title>The Stakeholder Theory and The Common Good</b:Title>
    <b:JournalName>Journal of Business Ethics </b:JournalName>
    <b:Year>1998</b:Year>
    <b:Pages>1093–1102</b:Pages>
    <b:Volume>17</b:Volume>
    <b:RefOrder>7</b:RefOrder>
  </b:Source>
  <b:Source>
    <b:Tag>Sim06</b:Tag>
    <b:SourceType>JournalArticle</b:SourceType>
    <b:Guid>{56654786-4C67-4170-920B-14DE09AA8453}</b:Guid>
    <b:Author>
      <b:Author>
        <b:NameList>
          <b:Person>
            <b:Last>Sims</b:Last>
            <b:First>Ronald</b:First>
            <b:Middle>R.</b:Middle>
          </b:Person>
          <b:Person>
            <b:Last>Felton</b:Last>
            <b:First>Edward</b:First>
            <b:Middle>L.Jr.</b:Middle>
          </b:Person>
        </b:NameList>
      </b:Author>
    </b:Author>
    <b:Title>signing and Delivering Business Ethics Teaching and Learning</b:Title>
    <b:Year>2006</b:Year>
    <b:JournalName>Journal of Business Ethics</b:JournalName>
    <b:RefOrder>3</b:RefOrder>
  </b:Source>
  <b:Source>
    <b:Tag>Kev03</b:Tag>
    <b:SourceType>JournalArticle</b:SourceType>
    <b:Guid>{98D4BB51-26BC-482D-AEB1-7003FA5B36ED}</b:Guid>
    <b:Author>
      <b:Author>
        <b:NameList>
          <b:Person>
            <b:Last>Gibson</b:Last>
            <b:First>Kevin</b:First>
          </b:Person>
        </b:NameList>
      </b:Author>
    </b:Author>
    <b:Title>Games Students Play: Incorporating the Prisoner’s Dilemma in Teaching Dilemma in Teaching</b:Title>
    <b:JournalName>Journal of Business Ethics </b:JournalName>
    <b:Year>2003</b:Year>
    <b:Pages>53–64</b:Pages>
    <b:Volume>48</b:Volume>
    <b:RefOrder>5</b:RefOrder>
  </b:Source>
  <b:Source>
    <b:Tag>Coy05</b:Tag>
    <b:SourceType>JournalArticle</b:SourceType>
    <b:Guid>{75BC1E0C-EB4B-4ABC-9A4C-29055BE11D8B}</b:Guid>
    <b:Author>
      <b:Author>
        <b:NameList>
          <b:Person>
            <b:Last>Jones</b:Last>
            <b:First>Coy</b:First>
            <b:Middle>A.</b:Middle>
          </b:Person>
        </b:NameList>
      </b:Author>
    </b:Author>
    <b:Title>Wisdom Paradigms for the Enhancement of Ethical and Proﬁtable Business Practices</b:Title>
    <b:JournalName>Journal of Business Ethics </b:JournalName>
    <b:Year>2005</b:Year>
    <b:Pages>363--375 </b:Pages>
    <b:Volume>57</b:Volume>
    <b:RefOrder>8</b:RefOrder>
  </b:Source>
  <b:Source>
    <b:Tag>RON02</b:Tag>
    <b:SourceType>JournalArticle</b:SourceType>
    <b:Guid>{3CD28D3F-24CC-4D9F-81D8-62379BA2F9F8}</b:Guid>
    <b:Author>
      <b:Author>
        <b:NameList>
          <b:Person>
            <b:Last>SIMS</b:Last>
            <b:First>RONALD</b:First>
            <b:Middle>R.</b:Middle>
          </b:Person>
        </b:NameList>
      </b:Author>
    </b:Author>
    <b:Title>Business Ethics Teaching for Effective Learning </b:Title>
    <b:Year>2002</b:Year>
    <b:Volume>6</b:Volume>
    <b:JournalName>Teaching Business Ethics </b:JournalName>
    <b:Pages>393–410</b:Pages>
    <b:RefOrder>4</b:RefOrder>
  </b:Source>
</b:Sources>
</file>

<file path=customXml/itemProps1.xml><?xml version="1.0" encoding="utf-8"?>
<ds:datastoreItem xmlns:ds="http://schemas.openxmlformats.org/officeDocument/2006/customXml" ds:itemID="{B2B9AC34-9731-47F4-9BBE-A7BEDD3E1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AYU</cp:lastModifiedBy>
  <cp:revision>228</cp:revision>
  <dcterms:created xsi:type="dcterms:W3CDTF">2019-02-04T11:45:00Z</dcterms:created>
  <dcterms:modified xsi:type="dcterms:W3CDTF">2019-10-24T07:28:00Z</dcterms:modified>
</cp:coreProperties>
</file>